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0465" w14:textId="68E40ADA" w:rsidR="00435EC4" w:rsidRDefault="00435EC4" w:rsidP="3DF97511">
      <w:pPr>
        <w:spacing w:after="0" w:afterAutospacing="1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F813E31" wp14:editId="68BD5AFE">
            <wp:extent cx="1836000" cy="1836000"/>
            <wp:effectExtent l="0" t="0" r="0" b="0"/>
            <wp:docPr id="1592308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080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79F4F" w14:textId="0A50BAB9" w:rsidR="004E6D2A" w:rsidRPr="00FF07EA" w:rsidRDefault="00411E28" w:rsidP="00804D10">
      <w:pPr>
        <w:spacing w:after="0" w:afterAutospacing="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My Culture My Heritage </w:t>
      </w:r>
    </w:p>
    <w:p w14:paraId="6709C916" w14:textId="23C4D1E6" w:rsidR="004E6D2A" w:rsidRPr="00FF07EA" w:rsidRDefault="62D1893C" w:rsidP="3DF97511">
      <w:pPr>
        <w:spacing w:after="0" w:afterAutospacing="1"/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Designation: </w:t>
      </w:r>
      <w:r w:rsidR="007C67E6">
        <w:rPr>
          <w:rFonts w:ascii="Arial" w:eastAsia="Arial" w:hAnsi="Arial" w:cs="Arial"/>
          <w:color w:val="000000" w:themeColor="text1"/>
          <w:sz w:val="28"/>
          <w:szCs w:val="28"/>
        </w:rPr>
        <w:t>Heritage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2A8B930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Capacity </w:t>
      </w:r>
      <w:r w:rsidR="163FADB4" w:rsidRPr="3DF97511">
        <w:rPr>
          <w:rFonts w:ascii="Arial" w:eastAsia="Arial" w:hAnsi="Arial" w:cs="Arial"/>
          <w:color w:val="000000" w:themeColor="text1"/>
          <w:sz w:val="28"/>
          <w:szCs w:val="28"/>
        </w:rPr>
        <w:t>Consultant</w:t>
      </w:r>
      <w:r w:rsidR="498E930B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(</w:t>
      </w:r>
      <w:r w:rsidR="007C67E6">
        <w:rPr>
          <w:rFonts w:ascii="Arial" w:eastAsia="Arial" w:hAnsi="Arial" w:cs="Arial"/>
          <w:color w:val="000000" w:themeColor="text1"/>
          <w:sz w:val="28"/>
          <w:szCs w:val="28"/>
        </w:rPr>
        <w:t>H</w:t>
      </w:r>
      <w:r w:rsidR="38CA1469" w:rsidRPr="3DF97511">
        <w:rPr>
          <w:rFonts w:ascii="Arial" w:eastAsia="Arial" w:hAnsi="Arial" w:cs="Arial"/>
          <w:color w:val="000000" w:themeColor="text1"/>
          <w:sz w:val="28"/>
          <w:szCs w:val="28"/>
        </w:rPr>
        <w:t>C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C)</w:t>
      </w:r>
    </w:p>
    <w:p w14:paraId="5F5A0FE9" w14:textId="7717C7E8" w:rsidR="604FB52F" w:rsidRDefault="604FB52F" w:rsidP="3DF97511">
      <w:pPr>
        <w:jc w:val="both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Reporting To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: Head of Operations and Resources </w:t>
      </w:r>
    </w:p>
    <w:p w14:paraId="7C2CBBD8" w14:textId="0A89158B" w:rsidR="004E6D2A" w:rsidRPr="00FF07EA" w:rsidRDefault="62D1893C" w:rsidP="3DF97511">
      <w:pPr>
        <w:spacing w:after="0" w:afterAutospacing="1"/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Starting Salary: </w:t>
      </w:r>
      <w:r w:rsidR="295E0768" w:rsidRPr="3DF97511">
        <w:rPr>
          <w:rFonts w:ascii="Arial" w:eastAsia="Arial" w:hAnsi="Arial" w:cs="Arial"/>
          <w:color w:val="000000" w:themeColor="text1"/>
          <w:sz w:val="28"/>
          <w:szCs w:val="28"/>
        </w:rPr>
        <w:t>£</w:t>
      </w:r>
      <w:r w:rsidR="007C67E6">
        <w:rPr>
          <w:rFonts w:ascii="Arial" w:eastAsia="Arial" w:hAnsi="Arial" w:cs="Arial"/>
          <w:color w:val="000000" w:themeColor="text1"/>
          <w:sz w:val="28"/>
          <w:szCs w:val="28"/>
        </w:rPr>
        <w:t>29K</w:t>
      </w:r>
      <w:r w:rsidR="295E0768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pro rata</w:t>
      </w:r>
      <w:r w:rsidR="31FDD1A5" w:rsidRPr="3DF97511">
        <w:rPr>
          <w:rFonts w:ascii="Arial" w:eastAsia="Arial" w:hAnsi="Arial" w:cs="Arial"/>
          <w:color w:val="000000" w:themeColor="text1"/>
          <w:sz w:val="28"/>
          <w:szCs w:val="28"/>
        </w:rPr>
        <w:t>;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4% pension </w:t>
      </w:r>
    </w:p>
    <w:p w14:paraId="66B33B0D" w14:textId="0F59C708" w:rsidR="004E6D2A" w:rsidRPr="00FF07EA" w:rsidRDefault="62D1893C" w:rsidP="3DF97511">
      <w:pPr>
        <w:spacing w:after="0" w:afterAutospacing="1"/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Hours of Work: </w:t>
      </w:r>
      <w:r w:rsidR="00184D85">
        <w:rPr>
          <w:rFonts w:ascii="Arial" w:eastAsia="Arial" w:hAnsi="Arial" w:cs="Arial"/>
          <w:color w:val="000000" w:themeColor="text1"/>
          <w:sz w:val="28"/>
          <w:szCs w:val="28"/>
        </w:rPr>
        <w:t>Full</w:t>
      </w:r>
      <w:r w:rsidR="00184D85" w:rsidRPr="3DF97511">
        <w:rPr>
          <w:rFonts w:ascii="Arial" w:eastAsia="Arial" w:hAnsi="Arial" w:cs="Arial"/>
          <w:color w:val="000000" w:themeColor="text1"/>
          <w:sz w:val="28"/>
          <w:szCs w:val="28"/>
        </w:rPr>
        <w:t>-time</w:t>
      </w:r>
      <w:r w:rsidR="7B9335D1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7C67E6">
        <w:rPr>
          <w:rFonts w:ascii="Arial" w:eastAsia="Arial" w:hAnsi="Arial" w:cs="Arial"/>
          <w:color w:val="000000" w:themeColor="text1"/>
          <w:sz w:val="28"/>
          <w:szCs w:val="28"/>
        </w:rPr>
        <w:t>35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hours per week</w:t>
      </w:r>
      <w:r w:rsidR="61CE492B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, </w:t>
      </w:r>
    </w:p>
    <w:p w14:paraId="4AF09800" w14:textId="69F1D99A" w:rsidR="004E6D2A" w:rsidRPr="00FF07EA" w:rsidRDefault="62D1893C" w:rsidP="3DF97511">
      <w:pPr>
        <w:spacing w:after="0" w:afterAutospacing="1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Annual Leave: </w:t>
      </w:r>
      <w:r w:rsidR="5DF325CC" w:rsidRPr="3DF97511">
        <w:rPr>
          <w:rFonts w:ascii="Arial" w:eastAsia="Arial" w:hAnsi="Arial" w:cs="Arial"/>
          <w:color w:val="000000" w:themeColor="text1"/>
          <w:sz w:val="28"/>
          <w:szCs w:val="28"/>
        </w:rPr>
        <w:t>25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days </w:t>
      </w:r>
      <w:r w:rsidR="794D4379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+ </w:t>
      </w:r>
      <w:r w:rsidR="1D0ECFA5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12 </w:t>
      </w:r>
      <w:r w:rsidR="794D4379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public holidays </w:t>
      </w:r>
      <w:r w:rsidR="00AE5CAC">
        <w:rPr>
          <w:rFonts w:ascii="Arial" w:eastAsia="Arial" w:hAnsi="Arial" w:cs="Arial"/>
          <w:color w:val="000000" w:themeColor="text1"/>
          <w:sz w:val="28"/>
          <w:szCs w:val="28"/>
        </w:rPr>
        <w:t>per year</w:t>
      </w:r>
    </w:p>
    <w:p w14:paraId="05851E55" w14:textId="0D0B407A" w:rsidR="004E6D2A" w:rsidRPr="00FF07EA" w:rsidRDefault="62D1893C" w:rsidP="3DF97511">
      <w:pPr>
        <w:spacing w:after="0" w:afterAutospacing="1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Contract: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Fixed-Term </w:t>
      </w:r>
      <w:r w:rsidR="007C67E6">
        <w:rPr>
          <w:rFonts w:ascii="Arial" w:eastAsia="Arial" w:hAnsi="Arial" w:cs="Arial"/>
          <w:color w:val="000000" w:themeColor="text1"/>
          <w:sz w:val="28"/>
          <w:szCs w:val="28"/>
        </w:rPr>
        <w:t>for 2 years</w:t>
      </w:r>
    </w:p>
    <w:p w14:paraId="0543B20B" w14:textId="41BF9CB5" w:rsidR="004E6D2A" w:rsidRPr="00FF07EA" w:rsidRDefault="32A85D66" w:rsidP="3DF97511">
      <w:pPr>
        <w:spacing w:after="0" w:afterAutospacing="1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Base</w:t>
      </w:r>
      <w:r w:rsidR="00451FA0"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:</w:t>
      </w:r>
      <w:r w:rsidR="00451FA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Glasgow based </w:t>
      </w:r>
      <w:r w:rsidR="53215814" w:rsidRPr="3DF97511">
        <w:rPr>
          <w:rFonts w:ascii="Arial" w:eastAsia="Arial" w:hAnsi="Arial" w:cs="Arial"/>
          <w:color w:val="000000" w:themeColor="text1"/>
          <w:sz w:val="28"/>
          <w:szCs w:val="28"/>
        </w:rPr>
        <w:t>(</w:t>
      </w:r>
      <w:r w:rsidR="2F479C08" w:rsidRPr="3DF97511">
        <w:rPr>
          <w:rFonts w:ascii="Arial" w:eastAsia="Arial" w:hAnsi="Arial" w:cs="Arial"/>
          <w:color w:val="000000" w:themeColor="text1"/>
          <w:sz w:val="28"/>
          <w:szCs w:val="28"/>
        </w:rPr>
        <w:t>o</w:t>
      </w:r>
      <w:r w:rsidR="22A60647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ffice </w:t>
      </w:r>
      <w:r w:rsidR="14C863E8" w:rsidRPr="3DF97511">
        <w:rPr>
          <w:rFonts w:ascii="Arial" w:eastAsia="Arial" w:hAnsi="Arial" w:cs="Arial"/>
          <w:color w:val="000000" w:themeColor="text1"/>
          <w:sz w:val="28"/>
          <w:szCs w:val="28"/>
        </w:rPr>
        <w:t>and home working)</w:t>
      </w:r>
      <w:r w:rsidR="00537A0B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654E3B">
        <w:rPr>
          <w:rFonts w:ascii="Arial" w:eastAsia="Arial" w:hAnsi="Arial" w:cs="Arial"/>
          <w:color w:val="000000" w:themeColor="text1"/>
          <w:sz w:val="28"/>
          <w:szCs w:val="28"/>
        </w:rPr>
        <w:t>with a requirement</w:t>
      </w:r>
      <w:r w:rsidR="00537A0B">
        <w:rPr>
          <w:rFonts w:ascii="Arial" w:eastAsia="Arial" w:hAnsi="Arial" w:cs="Arial"/>
          <w:color w:val="000000" w:themeColor="text1"/>
          <w:sz w:val="28"/>
          <w:szCs w:val="28"/>
        </w:rPr>
        <w:t xml:space="preserve"> to travel</w:t>
      </w:r>
      <w:r w:rsidR="00047C26">
        <w:rPr>
          <w:rFonts w:ascii="Arial" w:eastAsia="Arial" w:hAnsi="Arial" w:cs="Arial"/>
          <w:color w:val="000000" w:themeColor="text1"/>
          <w:sz w:val="28"/>
          <w:szCs w:val="28"/>
        </w:rPr>
        <w:t xml:space="preserve"> across Scotland</w:t>
      </w:r>
    </w:p>
    <w:p w14:paraId="7743DCC7" w14:textId="7EAF897D" w:rsidR="004E6D2A" w:rsidRPr="00FF07EA" w:rsidRDefault="08EC3D18" w:rsidP="3DF97511">
      <w:pPr>
        <w:spacing w:after="0" w:afterAutospacing="1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Project </w:t>
      </w:r>
      <w:r w:rsidR="6777058D"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Delivery</w:t>
      </w:r>
      <w:r w:rsidR="3B4827A3" w:rsidRPr="3DF97511">
        <w:rPr>
          <w:rFonts w:ascii="Arial" w:eastAsia="Arial" w:hAnsi="Arial" w:cs="Arial"/>
          <w:color w:val="000000" w:themeColor="text1"/>
          <w:sz w:val="28"/>
          <w:szCs w:val="28"/>
        </w:rPr>
        <w:t>: Scotland wide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7F99499A" w14:textId="77777777" w:rsidR="00B66434" w:rsidRDefault="00B66434" w:rsidP="2D6ED598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3494E7EA" w14:textId="044C5659" w:rsidR="002A40F2" w:rsidRPr="00B66434" w:rsidRDefault="62D1893C" w:rsidP="2D6ED598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Main Purpose of the job</w:t>
      </w:r>
    </w:p>
    <w:p w14:paraId="4471EB26" w14:textId="49357D41" w:rsidR="004E6D2A" w:rsidRPr="00FF07EA" w:rsidRDefault="62D1893C" w:rsidP="3DF97511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provide </w:t>
      </w:r>
      <w:r w:rsidR="00537A0B">
        <w:rPr>
          <w:rFonts w:ascii="Arial" w:eastAsia="Arial" w:hAnsi="Arial" w:cs="Arial"/>
          <w:color w:val="000000" w:themeColor="text1"/>
          <w:sz w:val="28"/>
          <w:szCs w:val="28"/>
        </w:rPr>
        <w:t xml:space="preserve">heritage </w:t>
      </w:r>
      <w:r w:rsidR="4DF7B8AD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funding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capacity b</w:t>
      </w:r>
      <w:r w:rsidR="55A30E2E" w:rsidRPr="3DF97511">
        <w:rPr>
          <w:rFonts w:ascii="Arial" w:eastAsia="Arial" w:hAnsi="Arial" w:cs="Arial"/>
          <w:color w:val="000000" w:themeColor="text1"/>
          <w:sz w:val="28"/>
          <w:szCs w:val="28"/>
        </w:rPr>
        <w:t>uilding support to the EM (ethnic minority) third sector organisation</w:t>
      </w:r>
      <w:r w:rsidR="5C6BAE12" w:rsidRPr="3DF97511">
        <w:rPr>
          <w:rFonts w:ascii="Arial" w:eastAsia="Arial" w:hAnsi="Arial" w:cs="Arial"/>
          <w:color w:val="000000" w:themeColor="text1"/>
          <w:sz w:val="28"/>
          <w:szCs w:val="28"/>
        </w:rPr>
        <w:t>s</w:t>
      </w:r>
      <w:r w:rsidR="57807EB4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55A30E2E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and community groups </w:t>
      </w:r>
      <w:r w:rsidR="593F7F6D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across Scotland.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2553FF6F" w14:textId="7ADFEBF2" w:rsidR="22CEE6CB" w:rsidRDefault="22CEE6CB" w:rsidP="3DF97511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P</w:t>
      </w:r>
      <w:r w:rsidR="6BEF1077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rovide support to </w:t>
      </w:r>
      <w:r w:rsidR="5804B0D6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organisations </w:t>
      </w:r>
      <w:r w:rsidR="6BEF1077" w:rsidRPr="3DF97511">
        <w:rPr>
          <w:rFonts w:ascii="Arial" w:eastAsia="Arial" w:hAnsi="Arial" w:cs="Arial"/>
          <w:color w:val="000000" w:themeColor="text1"/>
          <w:sz w:val="28"/>
          <w:szCs w:val="28"/>
        </w:rPr>
        <w:t>apply</w:t>
      </w:r>
      <w:r w:rsidR="300C1B5E" w:rsidRPr="3DF97511">
        <w:rPr>
          <w:rFonts w:ascii="Arial" w:eastAsia="Arial" w:hAnsi="Arial" w:cs="Arial"/>
          <w:color w:val="000000" w:themeColor="text1"/>
          <w:sz w:val="28"/>
          <w:szCs w:val="28"/>
        </w:rPr>
        <w:t>ing</w:t>
      </w:r>
      <w:r w:rsidR="6BEF1077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for the </w:t>
      </w:r>
      <w:r w:rsidR="00B92C8B">
        <w:rPr>
          <w:rFonts w:ascii="Arial" w:eastAsia="Arial" w:hAnsi="Arial" w:cs="Arial"/>
          <w:color w:val="000000" w:themeColor="text1"/>
          <w:sz w:val="28"/>
          <w:szCs w:val="28"/>
        </w:rPr>
        <w:t>Heritage</w:t>
      </w:r>
      <w:r w:rsidR="6BEF1077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Development Fund</w:t>
      </w:r>
      <w:r w:rsidR="74E1EA8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(</w:t>
      </w:r>
      <w:r w:rsidR="00B92C8B">
        <w:rPr>
          <w:rFonts w:ascii="Arial" w:eastAsia="Arial" w:hAnsi="Arial" w:cs="Arial"/>
          <w:color w:val="000000" w:themeColor="text1"/>
          <w:sz w:val="28"/>
          <w:szCs w:val="28"/>
        </w:rPr>
        <w:t>HDF</w:t>
      </w:r>
      <w:r w:rsidR="74E1EA80" w:rsidRPr="3DF97511">
        <w:rPr>
          <w:rFonts w:ascii="Arial" w:eastAsia="Arial" w:hAnsi="Arial" w:cs="Arial"/>
          <w:color w:val="000000" w:themeColor="text1"/>
          <w:sz w:val="28"/>
          <w:szCs w:val="28"/>
        </w:rPr>
        <w:t>)</w:t>
      </w:r>
      <w:r w:rsidR="6BEF1077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82492F5" w:rsidRPr="3DF97511">
        <w:rPr>
          <w:rFonts w:ascii="Arial" w:eastAsia="Arial" w:hAnsi="Arial" w:cs="Arial"/>
          <w:color w:val="000000" w:themeColor="text1"/>
          <w:sz w:val="28"/>
          <w:szCs w:val="28"/>
        </w:rPr>
        <w:t>managed by CEMVO Scotland</w:t>
      </w:r>
      <w:r w:rsidR="00DE72A0">
        <w:rPr>
          <w:rFonts w:ascii="Arial" w:eastAsia="Arial" w:hAnsi="Arial" w:cs="Arial"/>
          <w:color w:val="000000" w:themeColor="text1"/>
          <w:sz w:val="28"/>
          <w:szCs w:val="28"/>
        </w:rPr>
        <w:t xml:space="preserve">.  This is </w:t>
      </w:r>
      <w:r w:rsidR="00B41B98">
        <w:rPr>
          <w:rFonts w:ascii="Arial" w:eastAsia="Arial" w:hAnsi="Arial" w:cs="Arial"/>
          <w:color w:val="000000" w:themeColor="text1"/>
          <w:sz w:val="28"/>
          <w:szCs w:val="28"/>
        </w:rPr>
        <w:t xml:space="preserve">a </w:t>
      </w:r>
      <w:r w:rsidR="00C045F3">
        <w:rPr>
          <w:rFonts w:ascii="Arial" w:eastAsia="Arial" w:hAnsi="Arial" w:cs="Arial"/>
          <w:color w:val="000000" w:themeColor="text1"/>
          <w:sz w:val="28"/>
          <w:szCs w:val="28"/>
        </w:rPr>
        <w:t>community grant</w:t>
      </w:r>
      <w:r w:rsidR="00B41B98">
        <w:rPr>
          <w:rFonts w:ascii="Arial" w:eastAsia="Arial" w:hAnsi="Arial" w:cs="Arial"/>
          <w:color w:val="000000" w:themeColor="text1"/>
          <w:sz w:val="28"/>
          <w:szCs w:val="28"/>
        </w:rPr>
        <w:t xml:space="preserve"> of £100k</w:t>
      </w:r>
      <w:r w:rsidR="00C045F3">
        <w:rPr>
          <w:rFonts w:ascii="Arial" w:eastAsia="Arial" w:hAnsi="Arial" w:cs="Arial"/>
          <w:color w:val="000000" w:themeColor="text1"/>
          <w:sz w:val="28"/>
          <w:szCs w:val="28"/>
        </w:rPr>
        <w:t xml:space="preserve"> through National Heritage Lottery Fund</w:t>
      </w:r>
      <w:r w:rsidR="004A2438">
        <w:rPr>
          <w:rFonts w:ascii="Arial" w:eastAsia="Arial" w:hAnsi="Arial" w:cs="Arial"/>
          <w:color w:val="000000" w:themeColor="text1"/>
          <w:sz w:val="28"/>
          <w:szCs w:val="28"/>
        </w:rPr>
        <w:t>.</w:t>
      </w:r>
      <w:r w:rsidR="00FF134E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4A2438">
        <w:rPr>
          <w:rFonts w:ascii="Arial" w:eastAsia="Arial" w:hAnsi="Arial" w:cs="Arial"/>
          <w:color w:val="000000" w:themeColor="text1"/>
          <w:sz w:val="28"/>
          <w:szCs w:val="28"/>
        </w:rPr>
        <w:t>W</w:t>
      </w:r>
      <w:r w:rsidR="00FF134E">
        <w:rPr>
          <w:rFonts w:ascii="Arial" w:eastAsia="Arial" w:hAnsi="Arial" w:cs="Arial"/>
          <w:color w:val="000000" w:themeColor="text1"/>
          <w:sz w:val="28"/>
          <w:szCs w:val="28"/>
        </w:rPr>
        <w:t xml:space="preserve">ith the support of training </w:t>
      </w:r>
      <w:r w:rsidR="00FF134E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>partners</w:t>
      </w:r>
      <w:r w:rsidR="004A2438">
        <w:rPr>
          <w:rFonts w:ascii="Arial" w:eastAsia="Arial" w:hAnsi="Arial" w:cs="Arial"/>
          <w:color w:val="000000" w:themeColor="text1"/>
          <w:sz w:val="28"/>
          <w:szCs w:val="28"/>
        </w:rPr>
        <w:t xml:space="preserve"> you will knowledge and </w:t>
      </w:r>
      <w:r w:rsidR="00CA2742">
        <w:rPr>
          <w:rFonts w:ascii="Arial" w:eastAsia="Arial" w:hAnsi="Arial" w:cs="Arial"/>
          <w:color w:val="000000" w:themeColor="text1"/>
          <w:sz w:val="28"/>
          <w:szCs w:val="28"/>
        </w:rPr>
        <w:t xml:space="preserve">skills build organisations to develop </w:t>
      </w:r>
      <w:r w:rsidR="002A4DD9">
        <w:rPr>
          <w:rFonts w:ascii="Arial" w:eastAsia="Arial" w:hAnsi="Arial" w:cs="Arial"/>
          <w:color w:val="000000" w:themeColor="text1"/>
          <w:sz w:val="28"/>
          <w:szCs w:val="28"/>
        </w:rPr>
        <w:t xml:space="preserve">small scale </w:t>
      </w:r>
      <w:r w:rsidR="00CA2742">
        <w:rPr>
          <w:rFonts w:ascii="Arial" w:eastAsia="Arial" w:hAnsi="Arial" w:cs="Arial"/>
          <w:color w:val="000000" w:themeColor="text1"/>
          <w:sz w:val="28"/>
          <w:szCs w:val="28"/>
        </w:rPr>
        <w:t>heritage projects,</w:t>
      </w:r>
      <w:r w:rsidR="002A4DD9">
        <w:rPr>
          <w:rFonts w:ascii="Arial" w:eastAsia="Arial" w:hAnsi="Arial" w:cs="Arial"/>
          <w:color w:val="000000" w:themeColor="text1"/>
          <w:sz w:val="28"/>
          <w:szCs w:val="28"/>
        </w:rPr>
        <w:t xml:space="preserve"> manage the grant process and deliver th</w:t>
      </w:r>
      <w:r w:rsidR="00310F59">
        <w:rPr>
          <w:rFonts w:ascii="Arial" w:eastAsia="Arial" w:hAnsi="Arial" w:cs="Arial"/>
          <w:color w:val="000000" w:themeColor="text1"/>
          <w:sz w:val="28"/>
          <w:szCs w:val="28"/>
        </w:rPr>
        <w:t xml:space="preserve">eir projects successfully. </w:t>
      </w:r>
      <w:r w:rsidR="00CA2742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1AE53E7F" w14:textId="4FFF51D7" w:rsidR="61103D3C" w:rsidRDefault="00B860E7" w:rsidP="3DF97511">
      <w:pPr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Create Peer</w:t>
      </w:r>
      <w:r w:rsidR="1E348BAA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Network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>s a</w:t>
      </w:r>
      <w:r w:rsidR="1E348BAA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4129C19B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space </w:t>
      </w:r>
      <w:r w:rsidR="1E348BAA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encourage collaboration, intelligence gathering and </w:t>
      </w:r>
      <w:r w:rsidR="77A49A0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mutual </w:t>
      </w:r>
      <w:r w:rsidR="1042FFA4" w:rsidRPr="3DF97511">
        <w:rPr>
          <w:rFonts w:ascii="Arial" w:eastAsia="Arial" w:hAnsi="Arial" w:cs="Arial"/>
          <w:color w:val="000000" w:themeColor="text1"/>
          <w:sz w:val="28"/>
          <w:szCs w:val="28"/>
        </w:rPr>
        <w:t>learning</w:t>
      </w:r>
      <w:r w:rsidR="6756303E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4D126B">
        <w:rPr>
          <w:rFonts w:ascii="Arial" w:eastAsia="Arial" w:hAnsi="Arial" w:cs="Arial"/>
          <w:color w:val="000000" w:themeColor="text1"/>
          <w:sz w:val="28"/>
          <w:szCs w:val="28"/>
        </w:rPr>
        <w:t>around funding</w:t>
      </w:r>
      <w:r w:rsidR="6756303E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4D126B">
        <w:rPr>
          <w:rFonts w:ascii="Arial" w:eastAsia="Arial" w:hAnsi="Arial" w:cs="Arial"/>
          <w:color w:val="000000" w:themeColor="text1"/>
          <w:sz w:val="28"/>
          <w:szCs w:val="28"/>
        </w:rPr>
        <w:t>within the</w:t>
      </w:r>
      <w:r w:rsidR="6756303E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EM third sector. </w:t>
      </w:r>
      <w:r w:rsidR="1042FFA4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2959DF3A" w14:textId="52D2A725" w:rsidR="004E6D2A" w:rsidRPr="00FF07EA" w:rsidRDefault="62D1893C" w:rsidP="69B51C16">
      <w:pPr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5F14A2B8" w14:textId="77777777" w:rsidR="00047C26" w:rsidRDefault="00047C26" w:rsidP="3DF97511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5CFBCAE2" w14:textId="6EEB9734" w:rsidR="004E6D2A" w:rsidRPr="00FF07EA" w:rsidRDefault="0F076007" w:rsidP="3DF97511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Project Management Responsibilities </w:t>
      </w:r>
    </w:p>
    <w:p w14:paraId="28915B12" w14:textId="48763D8A" w:rsidR="00682A86" w:rsidRPr="00DD7858" w:rsidRDefault="62D1893C" w:rsidP="3DF97511">
      <w:pPr>
        <w:pStyle w:val="ListParagraph"/>
        <w:numPr>
          <w:ilvl w:val="0"/>
          <w:numId w:val="7"/>
        </w:numPr>
        <w:spacing w:after="0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work with EM </w:t>
      </w:r>
      <w:r w:rsidR="70859874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third sector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organisations </w:t>
      </w:r>
      <w:r w:rsidR="6173CBFC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requiring </w:t>
      </w:r>
      <w:r w:rsidR="28C3E742" w:rsidRPr="3DF97511">
        <w:rPr>
          <w:rFonts w:ascii="Arial" w:eastAsia="Arial" w:hAnsi="Arial" w:cs="Arial"/>
          <w:color w:val="000000" w:themeColor="text1"/>
          <w:sz w:val="28"/>
          <w:szCs w:val="28"/>
        </w:rPr>
        <w:t>funding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109DC3A1" w:rsidRPr="3DF97511">
        <w:rPr>
          <w:rFonts w:ascii="Arial" w:eastAsia="Arial" w:hAnsi="Arial" w:cs="Arial"/>
          <w:color w:val="000000" w:themeColor="text1"/>
          <w:sz w:val="28"/>
          <w:szCs w:val="28"/>
        </w:rPr>
        <w:t>capacity</w:t>
      </w:r>
      <w:r w:rsidR="004D126B">
        <w:rPr>
          <w:rFonts w:ascii="Arial" w:eastAsia="Arial" w:hAnsi="Arial" w:cs="Arial"/>
          <w:color w:val="000000" w:themeColor="text1"/>
          <w:sz w:val="28"/>
          <w:szCs w:val="28"/>
        </w:rPr>
        <w:t xml:space="preserve"> specifically around creating heritage projects</w:t>
      </w:r>
    </w:p>
    <w:p w14:paraId="27CE5B25" w14:textId="7C65783D" w:rsidR="00DD7858" w:rsidRPr="00682A86" w:rsidRDefault="00DD7858" w:rsidP="3DF97511">
      <w:pPr>
        <w:pStyle w:val="ListParagraph"/>
        <w:numPr>
          <w:ilvl w:val="0"/>
          <w:numId w:val="7"/>
        </w:numPr>
        <w:spacing w:after="0"/>
        <w:rPr>
          <w:rFonts w:ascii="Arial" w:eastAsiaTheme="min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Work with heritage partners </w:t>
      </w:r>
      <w:r w:rsidR="007845B0">
        <w:rPr>
          <w:rFonts w:ascii="Arial" w:eastAsia="Arial" w:hAnsi="Arial" w:cs="Arial"/>
          <w:color w:val="000000" w:themeColor="text1"/>
          <w:sz w:val="28"/>
          <w:szCs w:val="28"/>
        </w:rPr>
        <w:t xml:space="preserve">identified 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>to deliver training contracts</w:t>
      </w:r>
    </w:p>
    <w:p w14:paraId="43FA2890" w14:textId="6CCC3123" w:rsidR="009B325B" w:rsidRPr="009B325B" w:rsidRDefault="00AF388B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To</w:t>
      </w:r>
      <w:r w:rsidR="62D1893C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51082E74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support the year </w:t>
      </w:r>
      <w:r w:rsidR="003C4B88">
        <w:rPr>
          <w:rFonts w:ascii="Arial" w:eastAsia="Arial" w:hAnsi="Arial" w:cs="Arial"/>
          <w:color w:val="000000" w:themeColor="text1"/>
          <w:sz w:val="28"/>
          <w:szCs w:val="28"/>
        </w:rPr>
        <w:t xml:space="preserve">2 </w:t>
      </w:r>
      <w:r w:rsidR="51082E74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launch of the </w:t>
      </w:r>
      <w:r w:rsidR="003C4B88">
        <w:rPr>
          <w:rFonts w:ascii="Arial" w:eastAsia="Arial" w:hAnsi="Arial" w:cs="Arial"/>
          <w:color w:val="000000" w:themeColor="text1"/>
          <w:sz w:val="28"/>
          <w:szCs w:val="28"/>
        </w:rPr>
        <w:t>HDF</w:t>
      </w:r>
      <w:r w:rsidR="7EB8FFCC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through a Scotland wide marketing campaign </w:t>
      </w:r>
    </w:p>
    <w:p w14:paraId="25EE06A6" w14:textId="400B98D4" w:rsidR="009B325B" w:rsidRPr="009B325B" w:rsidRDefault="7EB8FFCC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</w:t>
      </w:r>
      <w:r w:rsidR="2E9ADFAD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help organisations understand </w:t>
      </w:r>
      <w:r w:rsidR="003C4B88">
        <w:rPr>
          <w:rFonts w:ascii="Arial" w:eastAsia="Arial" w:hAnsi="Arial" w:cs="Arial"/>
          <w:color w:val="000000" w:themeColor="text1"/>
          <w:sz w:val="28"/>
          <w:szCs w:val="28"/>
        </w:rPr>
        <w:t xml:space="preserve">heritage and </w:t>
      </w:r>
      <w:r w:rsidR="00EE70DF">
        <w:rPr>
          <w:rFonts w:ascii="Arial" w:eastAsia="Arial" w:hAnsi="Arial" w:cs="Arial"/>
          <w:color w:val="000000" w:themeColor="text1"/>
          <w:sz w:val="28"/>
          <w:szCs w:val="28"/>
        </w:rPr>
        <w:t>how to translate that within the</w:t>
      </w:r>
      <w:r w:rsidR="2E9ADFAD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funding process, develop better </w:t>
      </w:r>
      <w:r w:rsidR="2DA46B7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funding </w:t>
      </w:r>
      <w:r w:rsidR="5861BFA4" w:rsidRPr="3DF97511">
        <w:rPr>
          <w:rFonts w:ascii="Arial" w:eastAsia="Arial" w:hAnsi="Arial" w:cs="Arial"/>
          <w:color w:val="000000" w:themeColor="text1"/>
          <w:sz w:val="28"/>
          <w:szCs w:val="28"/>
        </w:rPr>
        <w:t>application and budget</w:t>
      </w:r>
      <w:r w:rsidR="208779D8" w:rsidRPr="3DF97511">
        <w:rPr>
          <w:rFonts w:ascii="Arial" w:eastAsia="Arial" w:hAnsi="Arial" w:cs="Arial"/>
          <w:color w:val="000000" w:themeColor="text1"/>
          <w:sz w:val="28"/>
          <w:szCs w:val="28"/>
        </w:rPr>
        <w:t>s for their project ideas and submit appl</w:t>
      </w:r>
      <w:r w:rsidR="0839FBB8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ications </w:t>
      </w:r>
      <w:r w:rsidR="48EF6EC5" w:rsidRPr="3DF97511">
        <w:rPr>
          <w:rFonts w:ascii="Arial" w:eastAsia="Arial" w:hAnsi="Arial" w:cs="Arial"/>
          <w:color w:val="000000" w:themeColor="text1"/>
          <w:sz w:val="28"/>
          <w:szCs w:val="28"/>
        </w:rPr>
        <w:t>to</w:t>
      </w:r>
      <w:r w:rsidR="00EE70DF">
        <w:rPr>
          <w:rFonts w:ascii="Arial" w:eastAsia="Arial" w:hAnsi="Arial" w:cs="Arial"/>
          <w:color w:val="000000" w:themeColor="text1"/>
          <w:sz w:val="28"/>
          <w:szCs w:val="28"/>
        </w:rPr>
        <w:t xml:space="preserve"> the HDF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386BACD6" w14:textId="67AFC63E" w:rsidR="004E6D2A" w:rsidRPr="00EB535B" w:rsidRDefault="009B325B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T</w:t>
      </w:r>
      <w:r w:rsidR="4053FC7A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o </w:t>
      </w:r>
      <w:r w:rsidR="4EADCF35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help </w:t>
      </w:r>
      <w:r w:rsidR="6C4950A1" w:rsidRPr="3DF97511">
        <w:rPr>
          <w:rFonts w:ascii="Arial" w:eastAsia="Arial" w:hAnsi="Arial" w:cs="Arial"/>
          <w:color w:val="000000" w:themeColor="text1"/>
          <w:sz w:val="28"/>
          <w:szCs w:val="28"/>
        </w:rPr>
        <w:t>manage</w:t>
      </w:r>
      <w:r w:rsidR="4053FC7A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1C2ED69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and facilitate </w:t>
      </w:r>
      <w:r w:rsidR="00EE70DF">
        <w:rPr>
          <w:rFonts w:ascii="Arial" w:eastAsia="Arial" w:hAnsi="Arial" w:cs="Arial"/>
          <w:color w:val="000000" w:themeColor="text1"/>
          <w:sz w:val="28"/>
          <w:szCs w:val="28"/>
        </w:rPr>
        <w:t xml:space="preserve">training </w:t>
      </w:r>
      <w:r w:rsidR="005304D5">
        <w:rPr>
          <w:rFonts w:ascii="Arial" w:eastAsia="Arial" w:hAnsi="Arial" w:cs="Arial"/>
          <w:color w:val="000000" w:themeColor="text1"/>
          <w:sz w:val="28"/>
          <w:szCs w:val="28"/>
        </w:rPr>
        <w:t xml:space="preserve">as well as Peer Networking </w:t>
      </w:r>
      <w:r w:rsidR="7EF8E1AB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and ensure </w:t>
      </w:r>
      <w:r w:rsidR="00EB535B">
        <w:rPr>
          <w:rFonts w:ascii="Arial" w:eastAsia="Arial" w:hAnsi="Arial" w:cs="Arial"/>
          <w:color w:val="000000" w:themeColor="text1"/>
          <w:sz w:val="28"/>
          <w:szCs w:val="28"/>
        </w:rPr>
        <w:t xml:space="preserve">the </w:t>
      </w:r>
      <w:r w:rsidR="7EF8E1AB" w:rsidRPr="3DF97511">
        <w:rPr>
          <w:rFonts w:ascii="Arial" w:eastAsia="Arial" w:hAnsi="Arial" w:cs="Arial"/>
          <w:color w:val="000000" w:themeColor="text1"/>
          <w:sz w:val="28"/>
          <w:szCs w:val="28"/>
        </w:rPr>
        <w:t>EM third sector continue dialogue</w:t>
      </w:r>
      <w:r w:rsidR="08B6941F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and share their experiences of the funding arena </w:t>
      </w:r>
      <w:r w:rsidR="4053FC7A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68834215" w14:textId="60C17FF2" w:rsidR="004E6D2A" w:rsidRPr="00FF07EA" w:rsidRDefault="25524964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work closely with the </w:t>
      </w:r>
      <w:r w:rsidR="00EB535B">
        <w:rPr>
          <w:rFonts w:ascii="Arial" w:eastAsia="Arial" w:hAnsi="Arial" w:cs="Arial"/>
          <w:color w:val="000000" w:themeColor="text1"/>
          <w:sz w:val="28"/>
          <w:szCs w:val="28"/>
        </w:rPr>
        <w:t xml:space="preserve">Capacity Building teams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deliver </w:t>
      </w:r>
      <w:r w:rsidR="00331A00">
        <w:rPr>
          <w:rFonts w:ascii="Arial" w:eastAsia="Arial" w:hAnsi="Arial" w:cs="Arial"/>
          <w:color w:val="000000" w:themeColor="text1"/>
          <w:sz w:val="28"/>
          <w:szCs w:val="28"/>
        </w:rPr>
        <w:t xml:space="preserve">effective 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support</w:t>
      </w:r>
    </w:p>
    <w:p w14:paraId="27F77712" w14:textId="2C612D9C" w:rsidR="004E6D2A" w:rsidRPr="00FF07EA" w:rsidRDefault="25524964" w:rsidP="3DF9751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To develop close working links with funders, statutory and public bodies to identify opportunities for </w:t>
      </w:r>
      <w:r w:rsidR="277328D9" w:rsidRPr="3DF97511">
        <w:rPr>
          <w:rFonts w:ascii="Arial" w:eastAsia="Arial" w:hAnsi="Arial" w:cs="Arial"/>
          <w:color w:val="000000" w:themeColor="text1"/>
          <w:sz w:val="28"/>
          <w:szCs w:val="28"/>
        </w:rPr>
        <w:t>EM</w:t>
      </w: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third sector organisations to attract funding</w:t>
      </w:r>
    </w:p>
    <w:p w14:paraId="6B1E9A30" w14:textId="6B64A1CC" w:rsidR="004E6D2A" w:rsidRPr="00FF07EA" w:rsidRDefault="004E6D2A" w:rsidP="3DF97511">
      <w:pPr>
        <w:spacing w:after="0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27539FDC" w14:textId="231609A0" w:rsidR="0924FBC5" w:rsidRDefault="004237CF" w:rsidP="3DF97511">
      <w:pPr>
        <w:spacing w:after="0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Heritage Funding Capacity</w:t>
      </w:r>
      <w:r w:rsidR="0924FBC5"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responsibilities </w:t>
      </w:r>
    </w:p>
    <w:p w14:paraId="18FE89D1" w14:textId="77777777" w:rsidR="0045221D" w:rsidRDefault="00302970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Create an</w:t>
      </w:r>
      <w:r w:rsidR="0045221D">
        <w:rPr>
          <w:rFonts w:ascii="Arial" w:eastAsia="Arial" w:hAnsi="Arial" w:cs="Arial"/>
          <w:sz w:val="28"/>
          <w:szCs w:val="28"/>
        </w:rPr>
        <w:t xml:space="preserve"> HDF</w:t>
      </w:r>
      <w:r>
        <w:rPr>
          <w:rFonts w:ascii="Arial" w:eastAsia="Arial" w:hAnsi="Arial" w:cs="Arial"/>
          <w:sz w:val="28"/>
          <w:szCs w:val="28"/>
        </w:rPr>
        <w:t xml:space="preserve"> application form and easy read information to allow </w:t>
      </w:r>
      <w:r w:rsidR="00980F10">
        <w:rPr>
          <w:rFonts w:ascii="Arial" w:eastAsia="Arial" w:hAnsi="Arial" w:cs="Arial"/>
          <w:sz w:val="28"/>
          <w:szCs w:val="28"/>
        </w:rPr>
        <w:t xml:space="preserve">the EM third sector </w:t>
      </w:r>
      <w:r w:rsidR="0045221D">
        <w:rPr>
          <w:rFonts w:ascii="Arial" w:eastAsia="Arial" w:hAnsi="Arial" w:cs="Arial"/>
          <w:sz w:val="28"/>
          <w:szCs w:val="28"/>
        </w:rPr>
        <w:t xml:space="preserve">to </w:t>
      </w:r>
      <w:r w:rsidR="00980F10">
        <w:rPr>
          <w:rFonts w:ascii="Arial" w:eastAsia="Arial" w:hAnsi="Arial" w:cs="Arial"/>
          <w:sz w:val="28"/>
          <w:szCs w:val="28"/>
        </w:rPr>
        <w:t>apply for community grants</w:t>
      </w:r>
    </w:p>
    <w:p w14:paraId="02FCE0EE" w14:textId="1C18D95C" w:rsidR="00980F10" w:rsidRDefault="0045221D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Create and support </w:t>
      </w:r>
      <w:r w:rsidR="00214A98">
        <w:rPr>
          <w:rFonts w:ascii="Arial" w:eastAsia="Arial" w:hAnsi="Arial" w:cs="Arial"/>
          <w:sz w:val="28"/>
          <w:szCs w:val="28"/>
        </w:rPr>
        <w:t>the development of robust systems to administer the HDF</w:t>
      </w:r>
      <w:r w:rsidR="00980F10">
        <w:rPr>
          <w:rFonts w:ascii="Arial" w:eastAsia="Arial" w:hAnsi="Arial" w:cs="Arial"/>
          <w:sz w:val="28"/>
          <w:szCs w:val="28"/>
        </w:rPr>
        <w:t xml:space="preserve"> </w:t>
      </w:r>
    </w:p>
    <w:p w14:paraId="037179C9" w14:textId="3579213D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Respond to enquiries made by telephone and email from grant applicants and grant holders.</w:t>
      </w:r>
    </w:p>
    <w:p w14:paraId="34AC83B0" w14:textId="15CBAC54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lastRenderedPageBreak/>
        <w:t>Provide guidance over telephone/email to potential applicants regarding the eligibility of their organisation</w:t>
      </w:r>
      <w:r w:rsidR="41E77CB4" w:rsidRPr="3DF97511">
        <w:rPr>
          <w:rFonts w:ascii="Arial" w:eastAsia="Arial" w:hAnsi="Arial" w:cs="Arial"/>
          <w:sz w:val="28"/>
          <w:szCs w:val="28"/>
        </w:rPr>
        <w:t xml:space="preserve">, </w:t>
      </w:r>
      <w:r w:rsidRPr="3DF97511">
        <w:rPr>
          <w:rFonts w:ascii="Arial" w:eastAsia="Arial" w:hAnsi="Arial" w:cs="Arial"/>
          <w:sz w:val="28"/>
          <w:szCs w:val="28"/>
        </w:rPr>
        <w:t xml:space="preserve">funding proposal </w:t>
      </w:r>
      <w:r w:rsidR="06882495" w:rsidRPr="3DF97511">
        <w:rPr>
          <w:rFonts w:ascii="Arial" w:eastAsia="Arial" w:hAnsi="Arial" w:cs="Arial"/>
          <w:sz w:val="28"/>
          <w:szCs w:val="28"/>
        </w:rPr>
        <w:t xml:space="preserve">and to </w:t>
      </w:r>
      <w:r w:rsidRPr="3DF97511">
        <w:rPr>
          <w:rFonts w:ascii="Arial" w:eastAsia="Arial" w:hAnsi="Arial" w:cs="Arial"/>
          <w:sz w:val="28"/>
          <w:szCs w:val="28"/>
        </w:rPr>
        <w:t xml:space="preserve">provide trouble-shooting assistance </w:t>
      </w:r>
      <w:r w:rsidR="2D82E9F3" w:rsidRPr="3DF97511">
        <w:rPr>
          <w:rFonts w:ascii="Arial" w:eastAsia="Arial" w:hAnsi="Arial" w:cs="Arial"/>
          <w:sz w:val="28"/>
          <w:szCs w:val="28"/>
        </w:rPr>
        <w:t>to ensure applications are submitted on time.</w:t>
      </w:r>
    </w:p>
    <w:p w14:paraId="5DC13256" w14:textId="69FB04F7" w:rsidR="2D82E9F3" w:rsidRDefault="2D82E9F3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As a team</w:t>
      </w:r>
      <w:r w:rsidR="7E940FEA" w:rsidRPr="3DF97511">
        <w:rPr>
          <w:rFonts w:ascii="Arial" w:eastAsia="Arial" w:hAnsi="Arial" w:cs="Arial"/>
          <w:sz w:val="28"/>
          <w:szCs w:val="28"/>
        </w:rPr>
        <w:t>,</w:t>
      </w:r>
      <w:r w:rsidRPr="3DF97511">
        <w:rPr>
          <w:rFonts w:ascii="Arial" w:eastAsia="Arial" w:hAnsi="Arial" w:cs="Arial"/>
          <w:sz w:val="28"/>
          <w:szCs w:val="28"/>
        </w:rPr>
        <w:t xml:space="preserve"> assist the </w:t>
      </w:r>
      <w:r w:rsidR="0924FBC5" w:rsidRPr="3DF97511">
        <w:rPr>
          <w:rFonts w:ascii="Arial" w:eastAsia="Arial" w:hAnsi="Arial" w:cs="Arial"/>
          <w:sz w:val="28"/>
          <w:szCs w:val="28"/>
        </w:rPr>
        <w:t xml:space="preserve">Head of </w:t>
      </w:r>
      <w:r w:rsidR="39D0F61D" w:rsidRPr="3DF97511">
        <w:rPr>
          <w:rFonts w:ascii="Arial" w:eastAsia="Arial" w:hAnsi="Arial" w:cs="Arial"/>
          <w:sz w:val="28"/>
          <w:szCs w:val="28"/>
        </w:rPr>
        <w:t xml:space="preserve">Operations and Resources to </w:t>
      </w:r>
      <w:r w:rsidR="0924FBC5" w:rsidRPr="3DF97511">
        <w:rPr>
          <w:rFonts w:ascii="Arial" w:eastAsia="Arial" w:hAnsi="Arial" w:cs="Arial"/>
          <w:sz w:val="28"/>
          <w:szCs w:val="28"/>
        </w:rPr>
        <w:t xml:space="preserve">assess applications for their eligibility for funding against set criteria, interpreting delivery plans and budgets </w:t>
      </w:r>
      <w:r w:rsidR="2DD9BF3D" w:rsidRPr="3DF97511">
        <w:rPr>
          <w:rFonts w:ascii="Arial" w:eastAsia="Arial" w:hAnsi="Arial" w:cs="Arial"/>
          <w:sz w:val="28"/>
          <w:szCs w:val="28"/>
        </w:rPr>
        <w:t>to</w:t>
      </w:r>
      <w:r w:rsidR="0924FBC5" w:rsidRPr="3DF97511">
        <w:rPr>
          <w:rFonts w:ascii="Arial" w:eastAsia="Arial" w:hAnsi="Arial" w:cs="Arial"/>
          <w:sz w:val="28"/>
          <w:szCs w:val="28"/>
        </w:rPr>
        <w:t xml:space="preserve"> provide a recommendation for the decision-making panel to consider.</w:t>
      </w:r>
    </w:p>
    <w:p w14:paraId="7EF426AE" w14:textId="385EBF2D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Produce and present assessment reports for the grant decision making panel. Act on feedback and requests for additional information from the panel to inform decision making. </w:t>
      </w:r>
    </w:p>
    <w:p w14:paraId="30BCA6D8" w14:textId="7A3F1E31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Attend meetings with</w:t>
      </w:r>
      <w:r w:rsidR="004B41DF">
        <w:rPr>
          <w:rFonts w:ascii="Arial" w:eastAsia="Arial" w:hAnsi="Arial" w:cs="Arial"/>
          <w:sz w:val="28"/>
          <w:szCs w:val="28"/>
        </w:rPr>
        <w:t xml:space="preserve"> trainers to ensure</w:t>
      </w:r>
      <w:r w:rsidR="00AB75EC">
        <w:rPr>
          <w:rFonts w:ascii="Arial" w:eastAsia="Arial" w:hAnsi="Arial" w:cs="Arial"/>
          <w:sz w:val="28"/>
          <w:szCs w:val="28"/>
        </w:rPr>
        <w:t xml:space="preserve"> training and</w:t>
      </w:r>
      <w:r w:rsidR="004B41DF">
        <w:rPr>
          <w:rFonts w:ascii="Arial" w:eastAsia="Arial" w:hAnsi="Arial" w:cs="Arial"/>
          <w:sz w:val="28"/>
          <w:szCs w:val="28"/>
        </w:rPr>
        <w:t xml:space="preserve"> projects developed a</w:t>
      </w:r>
      <w:r w:rsidR="001268E2">
        <w:rPr>
          <w:rFonts w:ascii="Arial" w:eastAsia="Arial" w:hAnsi="Arial" w:cs="Arial"/>
          <w:sz w:val="28"/>
          <w:szCs w:val="28"/>
        </w:rPr>
        <w:t>re based on organisational needs</w:t>
      </w:r>
    </w:p>
    <w:p w14:paraId="19FB8644" w14:textId="5D574AD9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Maintain ongoing relationship with award-holders, keeping track of reporting deadlines and working with them to communicate and promote their successes.</w:t>
      </w:r>
    </w:p>
    <w:p w14:paraId="59198CF2" w14:textId="7B4BAACB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Support the production and analysis of data </w:t>
      </w:r>
      <w:r w:rsidR="255E2A42" w:rsidRPr="3DF97511">
        <w:rPr>
          <w:rFonts w:ascii="Arial" w:eastAsia="Arial" w:hAnsi="Arial" w:cs="Arial"/>
          <w:sz w:val="28"/>
          <w:szCs w:val="28"/>
        </w:rPr>
        <w:t>from grants awarded</w:t>
      </w:r>
      <w:r w:rsidRPr="3DF97511">
        <w:rPr>
          <w:rFonts w:ascii="Arial" w:eastAsia="Arial" w:hAnsi="Arial" w:cs="Arial"/>
          <w:sz w:val="28"/>
          <w:szCs w:val="28"/>
        </w:rPr>
        <w:t xml:space="preserve"> </w:t>
      </w:r>
      <w:r w:rsidR="48C91DA4" w:rsidRPr="3DF97511">
        <w:rPr>
          <w:rFonts w:ascii="Arial" w:eastAsia="Arial" w:hAnsi="Arial" w:cs="Arial"/>
          <w:sz w:val="28"/>
          <w:szCs w:val="28"/>
        </w:rPr>
        <w:t xml:space="preserve">and produce </w:t>
      </w:r>
      <w:r w:rsidR="13B9FF70" w:rsidRPr="3DF97511">
        <w:rPr>
          <w:rFonts w:ascii="Arial" w:eastAsia="Arial" w:hAnsi="Arial" w:cs="Arial"/>
          <w:sz w:val="28"/>
          <w:szCs w:val="28"/>
        </w:rPr>
        <w:t>report</w:t>
      </w:r>
      <w:r w:rsidR="56AFC031" w:rsidRPr="3DF97511">
        <w:rPr>
          <w:rFonts w:ascii="Arial" w:eastAsia="Arial" w:hAnsi="Arial" w:cs="Arial"/>
          <w:sz w:val="28"/>
          <w:szCs w:val="28"/>
        </w:rPr>
        <w:t>s</w:t>
      </w:r>
      <w:r w:rsidR="13B9FF70" w:rsidRPr="3DF97511">
        <w:rPr>
          <w:rFonts w:ascii="Arial" w:eastAsia="Arial" w:hAnsi="Arial" w:cs="Arial"/>
          <w:sz w:val="28"/>
          <w:szCs w:val="28"/>
        </w:rPr>
        <w:t xml:space="preserve"> </w:t>
      </w:r>
      <w:r w:rsidR="35FA3EAC" w:rsidRPr="3DF97511">
        <w:rPr>
          <w:rFonts w:ascii="Arial" w:eastAsia="Arial" w:hAnsi="Arial" w:cs="Arial"/>
          <w:sz w:val="28"/>
          <w:szCs w:val="28"/>
        </w:rPr>
        <w:t xml:space="preserve">to </w:t>
      </w:r>
      <w:r w:rsidRPr="3DF97511">
        <w:rPr>
          <w:rFonts w:ascii="Arial" w:eastAsia="Arial" w:hAnsi="Arial" w:cs="Arial"/>
          <w:sz w:val="28"/>
          <w:szCs w:val="28"/>
        </w:rPr>
        <w:t xml:space="preserve">support learning and provide management information. </w:t>
      </w:r>
    </w:p>
    <w:p w14:paraId="2DA4AF48" w14:textId="43CDAE85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Enter and manage data in accordance with </w:t>
      </w:r>
      <w:r w:rsidR="002F117C">
        <w:rPr>
          <w:rFonts w:ascii="Arial" w:eastAsia="Arial" w:hAnsi="Arial" w:cs="Arial"/>
          <w:sz w:val="28"/>
          <w:szCs w:val="28"/>
        </w:rPr>
        <w:t>HDF</w:t>
      </w:r>
      <w:r w:rsidRPr="3DF97511">
        <w:rPr>
          <w:rFonts w:ascii="Arial" w:eastAsia="Arial" w:hAnsi="Arial" w:cs="Arial"/>
          <w:sz w:val="28"/>
          <w:szCs w:val="28"/>
        </w:rPr>
        <w:t xml:space="preserve"> policies and procedures</w:t>
      </w:r>
      <w:r w:rsidR="6E555915" w:rsidRPr="3DF97511">
        <w:rPr>
          <w:rFonts w:ascii="Arial" w:eastAsia="Arial" w:hAnsi="Arial" w:cs="Arial"/>
          <w:sz w:val="28"/>
          <w:szCs w:val="28"/>
        </w:rPr>
        <w:t xml:space="preserve"> and parameters set</w:t>
      </w:r>
      <w:r w:rsidR="2DF3CAA4" w:rsidRPr="3DF97511">
        <w:rPr>
          <w:rFonts w:ascii="Arial" w:eastAsia="Arial" w:hAnsi="Arial" w:cs="Arial"/>
          <w:sz w:val="28"/>
          <w:szCs w:val="28"/>
        </w:rPr>
        <w:t>.</w:t>
      </w:r>
      <w:r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1E7E1768" w14:textId="7CFCC303" w:rsidR="0924FBC5" w:rsidRDefault="0924FBC5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Ensure that the information provided on </w:t>
      </w:r>
      <w:r w:rsidR="4BF54C49" w:rsidRPr="3DF97511">
        <w:rPr>
          <w:rFonts w:ascii="Arial" w:eastAsia="Arial" w:hAnsi="Arial" w:cs="Arial"/>
          <w:sz w:val="28"/>
          <w:szCs w:val="28"/>
        </w:rPr>
        <w:t xml:space="preserve">CEMVO Scotland’s </w:t>
      </w:r>
      <w:r w:rsidRPr="3DF97511">
        <w:rPr>
          <w:rFonts w:ascii="Arial" w:eastAsia="Arial" w:hAnsi="Arial" w:cs="Arial"/>
          <w:sz w:val="28"/>
          <w:szCs w:val="28"/>
        </w:rPr>
        <w:t>website</w:t>
      </w:r>
      <w:r w:rsidR="485F3E0E" w:rsidRPr="3DF97511">
        <w:rPr>
          <w:rFonts w:ascii="Arial" w:eastAsia="Arial" w:hAnsi="Arial" w:cs="Arial"/>
          <w:sz w:val="28"/>
          <w:szCs w:val="28"/>
        </w:rPr>
        <w:t xml:space="preserve"> and social media platforms </w:t>
      </w:r>
      <w:r w:rsidRPr="3DF97511">
        <w:rPr>
          <w:rFonts w:ascii="Arial" w:eastAsia="Arial" w:hAnsi="Arial" w:cs="Arial"/>
          <w:sz w:val="28"/>
          <w:szCs w:val="28"/>
        </w:rPr>
        <w:t xml:space="preserve">about the </w:t>
      </w:r>
      <w:r w:rsidR="00406451">
        <w:rPr>
          <w:rFonts w:ascii="Arial" w:eastAsia="Arial" w:hAnsi="Arial" w:cs="Arial"/>
          <w:sz w:val="28"/>
          <w:szCs w:val="28"/>
        </w:rPr>
        <w:t>HDF</w:t>
      </w:r>
      <w:r w:rsidR="2B47BEE2" w:rsidRPr="3DF97511">
        <w:rPr>
          <w:rFonts w:ascii="Arial" w:eastAsia="Arial" w:hAnsi="Arial" w:cs="Arial"/>
          <w:sz w:val="28"/>
          <w:szCs w:val="28"/>
        </w:rPr>
        <w:t xml:space="preserve"> are</w:t>
      </w:r>
      <w:r w:rsidRPr="3DF97511">
        <w:rPr>
          <w:rFonts w:ascii="Arial" w:eastAsia="Arial" w:hAnsi="Arial" w:cs="Arial"/>
          <w:sz w:val="28"/>
          <w:szCs w:val="28"/>
        </w:rPr>
        <w:t xml:space="preserve"> accurate</w:t>
      </w:r>
      <w:r w:rsidR="78C79F14" w:rsidRPr="3DF97511">
        <w:rPr>
          <w:rFonts w:ascii="Arial" w:eastAsia="Arial" w:hAnsi="Arial" w:cs="Arial"/>
          <w:sz w:val="28"/>
          <w:szCs w:val="28"/>
        </w:rPr>
        <w:t>, up to date and</w:t>
      </w:r>
      <w:r w:rsidR="0AE21F06" w:rsidRPr="3DF97511">
        <w:rPr>
          <w:rFonts w:ascii="Arial" w:eastAsia="Arial" w:hAnsi="Arial" w:cs="Arial"/>
          <w:sz w:val="28"/>
          <w:szCs w:val="28"/>
        </w:rPr>
        <w:t xml:space="preserve"> approved by</w:t>
      </w:r>
      <w:r w:rsidR="00E074D6">
        <w:rPr>
          <w:rFonts w:ascii="Arial" w:eastAsia="Arial" w:hAnsi="Arial" w:cs="Arial"/>
          <w:sz w:val="28"/>
          <w:szCs w:val="28"/>
        </w:rPr>
        <w:t xml:space="preserve"> </w:t>
      </w:r>
      <w:r w:rsidR="00ED1A33">
        <w:rPr>
          <w:rFonts w:ascii="Arial" w:eastAsia="Arial" w:hAnsi="Arial" w:cs="Arial"/>
          <w:sz w:val="28"/>
          <w:szCs w:val="28"/>
        </w:rPr>
        <w:t>the funder</w:t>
      </w:r>
      <w:r w:rsidR="4D2BFDA8" w:rsidRPr="3DF97511">
        <w:rPr>
          <w:rFonts w:ascii="Arial" w:eastAsia="Arial" w:hAnsi="Arial" w:cs="Arial"/>
          <w:sz w:val="28"/>
          <w:szCs w:val="28"/>
        </w:rPr>
        <w:t>.</w:t>
      </w:r>
      <w:r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59F49101" w14:textId="3E3CBBB6" w:rsidR="24BCF33C" w:rsidRDefault="24BCF33C" w:rsidP="3DF97511">
      <w:pPr>
        <w:pStyle w:val="ListParagraph"/>
        <w:numPr>
          <w:ilvl w:val="0"/>
          <w:numId w:val="7"/>
        </w:num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A</w:t>
      </w:r>
      <w:r w:rsidR="5624FC80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dhere to </w:t>
      </w:r>
      <w:r w:rsidR="1780174F" w:rsidRPr="3DF97511">
        <w:rPr>
          <w:rFonts w:ascii="Arial" w:eastAsia="Arial" w:hAnsi="Arial" w:cs="Arial"/>
          <w:color w:val="000000" w:themeColor="text1"/>
          <w:sz w:val="28"/>
          <w:szCs w:val="28"/>
        </w:rPr>
        <w:t>data collec</w:t>
      </w:r>
      <w:r w:rsidR="4F934C33" w:rsidRPr="3DF97511">
        <w:rPr>
          <w:rFonts w:ascii="Arial" w:eastAsia="Arial" w:hAnsi="Arial" w:cs="Arial"/>
          <w:color w:val="000000" w:themeColor="text1"/>
          <w:sz w:val="28"/>
          <w:szCs w:val="28"/>
        </w:rPr>
        <w:t>ting,</w:t>
      </w:r>
      <w:r w:rsidR="1780174F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62D1893C" w:rsidRPr="3DF97511">
        <w:rPr>
          <w:rFonts w:ascii="Arial" w:eastAsia="Arial" w:hAnsi="Arial" w:cs="Arial"/>
          <w:color w:val="000000" w:themeColor="text1"/>
          <w:sz w:val="28"/>
          <w:szCs w:val="28"/>
        </w:rPr>
        <w:t>monitor</w:t>
      </w:r>
      <w:r w:rsidR="1AAC45F4" w:rsidRPr="3DF97511">
        <w:rPr>
          <w:rFonts w:ascii="Arial" w:eastAsia="Arial" w:hAnsi="Arial" w:cs="Arial"/>
          <w:color w:val="000000" w:themeColor="text1"/>
          <w:sz w:val="28"/>
          <w:szCs w:val="28"/>
        </w:rPr>
        <w:t>ing</w:t>
      </w:r>
      <w:r w:rsidR="7F32C8D6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and </w:t>
      </w:r>
      <w:r w:rsidR="62D1893C" w:rsidRPr="3DF97511">
        <w:rPr>
          <w:rFonts w:ascii="Arial" w:eastAsia="Arial" w:hAnsi="Arial" w:cs="Arial"/>
          <w:color w:val="000000" w:themeColor="text1"/>
          <w:sz w:val="28"/>
          <w:szCs w:val="28"/>
        </w:rPr>
        <w:t>evaluat</w:t>
      </w:r>
      <w:r w:rsidR="0ED17AD0" w:rsidRPr="3DF97511">
        <w:rPr>
          <w:rFonts w:ascii="Arial" w:eastAsia="Arial" w:hAnsi="Arial" w:cs="Arial"/>
          <w:color w:val="000000" w:themeColor="text1"/>
          <w:sz w:val="28"/>
          <w:szCs w:val="28"/>
        </w:rPr>
        <w:t>ing protocols set internally</w:t>
      </w:r>
      <w:r w:rsidR="7754F1FB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11B40AE3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and </w:t>
      </w:r>
      <w:r w:rsidR="79E14507" w:rsidRPr="3DF97511">
        <w:rPr>
          <w:rFonts w:ascii="Arial" w:eastAsia="Arial" w:hAnsi="Arial" w:cs="Arial"/>
          <w:color w:val="000000" w:themeColor="text1"/>
          <w:sz w:val="28"/>
          <w:szCs w:val="28"/>
        </w:rPr>
        <w:t>produce reports tracking progress</w:t>
      </w:r>
      <w:r w:rsidR="26CB7119" w:rsidRPr="3DF97511">
        <w:rPr>
          <w:rFonts w:ascii="Arial" w:eastAsia="Arial" w:hAnsi="Arial" w:cs="Arial"/>
          <w:color w:val="000000" w:themeColor="text1"/>
          <w:sz w:val="28"/>
          <w:szCs w:val="28"/>
        </w:rPr>
        <w:t>.</w:t>
      </w:r>
      <w:r w:rsidR="79E14507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3360176C" w14:textId="13112195" w:rsidR="004E6D2A" w:rsidRPr="00FF07EA" w:rsidRDefault="004E6D2A" w:rsidP="69B51C16">
      <w:pPr>
        <w:spacing w:after="0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679B71B5" w14:textId="58E8CBDE" w:rsidR="1100C7DF" w:rsidRDefault="1100C7DF" w:rsidP="3DF97511">
      <w:pPr>
        <w:spacing w:after="0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General Duties</w:t>
      </w:r>
    </w:p>
    <w:p w14:paraId="61ABF7EA" w14:textId="53471303" w:rsidR="004E6D2A" w:rsidRPr="00FF07EA" w:rsidRDefault="00BA0817" w:rsidP="3DF9751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Provide </w:t>
      </w:r>
      <w:r w:rsidR="62D1893C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regular </w:t>
      </w:r>
      <w:r w:rsidR="008465E2"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project progress updates </w:t>
      </w:r>
      <w:r w:rsidR="62D1893C" w:rsidRPr="3DF97511">
        <w:rPr>
          <w:rFonts w:ascii="Arial" w:eastAsia="Arial" w:hAnsi="Arial" w:cs="Arial"/>
          <w:color w:val="000000" w:themeColor="text1"/>
          <w:sz w:val="28"/>
          <w:szCs w:val="28"/>
        </w:rPr>
        <w:t>to line management</w:t>
      </w:r>
      <w:r w:rsidR="774C701B" w:rsidRPr="3DF97511">
        <w:rPr>
          <w:rFonts w:ascii="Arial" w:eastAsia="Arial" w:hAnsi="Arial" w:cs="Arial"/>
          <w:color w:val="000000" w:themeColor="text1"/>
          <w:sz w:val="28"/>
          <w:szCs w:val="28"/>
        </w:rPr>
        <w:t>.</w:t>
      </w:r>
    </w:p>
    <w:p w14:paraId="6BFAF894" w14:textId="47959105" w:rsidR="004E6D2A" w:rsidRPr="00FF07EA" w:rsidRDefault="62D1893C" w:rsidP="3DF9751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To encourage co-operative and joint working within the EM third sector and to work with organisations to assist them in promoting good management practices.</w:t>
      </w:r>
    </w:p>
    <w:p w14:paraId="1F01EFC9" w14:textId="3B7B613E" w:rsidR="004E6D2A" w:rsidRPr="00FF07EA" w:rsidRDefault="62D1893C" w:rsidP="3DF9751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>To work evenings and weekends on an occasional basis as required.</w:t>
      </w:r>
    </w:p>
    <w:p w14:paraId="2C3806F8" w14:textId="2789619E" w:rsidR="2D6ED598" w:rsidRPr="00FF07EA" w:rsidRDefault="62D1893C" w:rsidP="3DF9751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lastRenderedPageBreak/>
        <w:t xml:space="preserve">To undertake such other relevant duties as may be required from time to time and which are compatible with the main purpose of the post and its level of responsibility. </w:t>
      </w:r>
    </w:p>
    <w:p w14:paraId="2B9F04A5" w14:textId="27B04E2C" w:rsidR="2D6ED598" w:rsidRPr="00FF07EA" w:rsidRDefault="2D561712" w:rsidP="3DF9751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To provide </w:t>
      </w:r>
      <w:r w:rsidR="506A13F5" w:rsidRPr="3DF97511">
        <w:rPr>
          <w:rFonts w:ascii="Arial" w:eastAsia="Arial" w:hAnsi="Arial" w:cs="Arial"/>
          <w:sz w:val="28"/>
          <w:szCs w:val="28"/>
        </w:rPr>
        <w:t>progress</w:t>
      </w:r>
      <w:r w:rsidR="0AF63003" w:rsidRPr="3DF97511">
        <w:rPr>
          <w:rFonts w:ascii="Arial" w:eastAsia="Arial" w:hAnsi="Arial" w:cs="Arial"/>
          <w:sz w:val="28"/>
          <w:szCs w:val="28"/>
        </w:rPr>
        <w:t xml:space="preserve"> and</w:t>
      </w:r>
      <w:r w:rsidR="506A13F5" w:rsidRPr="3DF97511">
        <w:rPr>
          <w:rFonts w:ascii="Arial" w:eastAsia="Arial" w:hAnsi="Arial" w:cs="Arial"/>
          <w:sz w:val="28"/>
          <w:szCs w:val="28"/>
        </w:rPr>
        <w:t xml:space="preserve"> </w:t>
      </w:r>
      <w:r w:rsidRPr="3DF97511">
        <w:rPr>
          <w:rFonts w:ascii="Arial" w:eastAsia="Arial" w:hAnsi="Arial" w:cs="Arial"/>
          <w:sz w:val="28"/>
          <w:szCs w:val="28"/>
        </w:rPr>
        <w:t xml:space="preserve">end of year reports to the </w:t>
      </w:r>
      <w:r w:rsidR="0A899531" w:rsidRPr="3DF97511">
        <w:rPr>
          <w:rFonts w:ascii="Arial" w:eastAsia="Arial" w:hAnsi="Arial" w:cs="Arial"/>
          <w:sz w:val="28"/>
          <w:szCs w:val="28"/>
        </w:rPr>
        <w:t>line management</w:t>
      </w:r>
      <w:r w:rsidRPr="3DF97511">
        <w:rPr>
          <w:rFonts w:ascii="Arial" w:eastAsia="Arial" w:hAnsi="Arial" w:cs="Arial"/>
          <w:sz w:val="28"/>
          <w:szCs w:val="28"/>
        </w:rPr>
        <w:t xml:space="preserve"> and to funders when requested</w:t>
      </w:r>
      <w:r w:rsidR="3854E91E" w:rsidRPr="3DF97511">
        <w:rPr>
          <w:rFonts w:ascii="Arial" w:eastAsia="Arial" w:hAnsi="Arial" w:cs="Arial"/>
          <w:sz w:val="28"/>
          <w:szCs w:val="28"/>
        </w:rPr>
        <w:t>.</w:t>
      </w:r>
      <w:r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150C3ED0" w14:textId="102DA970" w:rsidR="2D561712" w:rsidRPr="00FF07EA" w:rsidRDefault="2D561712" w:rsidP="2D6ED598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This job description does not represent an exhaustive list of responsibilities and tasks but indicates the main responsibilities required </w:t>
      </w:r>
      <w:r w:rsidR="42A04616" w:rsidRPr="3DF97511">
        <w:rPr>
          <w:rFonts w:ascii="Arial" w:eastAsia="Arial" w:hAnsi="Arial" w:cs="Arial"/>
          <w:sz w:val="28"/>
          <w:szCs w:val="28"/>
        </w:rPr>
        <w:t>by</w:t>
      </w:r>
      <w:r w:rsidRPr="3DF97511">
        <w:rPr>
          <w:rFonts w:ascii="Arial" w:eastAsia="Arial" w:hAnsi="Arial" w:cs="Arial"/>
          <w:sz w:val="28"/>
          <w:szCs w:val="28"/>
        </w:rPr>
        <w:t xml:space="preserve"> employees in this role. The organisation reserves the right to vary or amend the duties and responsibilities of the post-holder at any time according to the needs of the organisation’s business.</w:t>
      </w:r>
    </w:p>
    <w:p w14:paraId="1A56C170" w14:textId="4B41C796" w:rsidR="004E6D2A" w:rsidRPr="005C62F8" w:rsidRDefault="2D561712">
      <w:pPr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31602F04" w14:textId="5CCD5021" w:rsidR="004E6D2A" w:rsidRPr="00FF07EA" w:rsidRDefault="62D1893C" w:rsidP="69B51C16">
      <w:pPr>
        <w:jc w:val="center"/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PERSON SPECIFICATION</w:t>
      </w:r>
    </w:p>
    <w:p w14:paraId="6A3C6837" w14:textId="2E7F9D4A" w:rsidR="004E6D2A" w:rsidRPr="00FF07EA" w:rsidRDefault="62D1893C" w:rsidP="69B51C16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 </w:t>
      </w:r>
      <w:r w:rsidRPr="3DF97511">
        <w:rPr>
          <w:rFonts w:ascii="Arial" w:eastAsia="Arial" w:hAnsi="Arial" w:cs="Arial"/>
          <w:b/>
          <w:bCs/>
          <w:sz w:val="28"/>
          <w:szCs w:val="28"/>
        </w:rPr>
        <w:t>ESSENTIAL</w:t>
      </w:r>
      <w:r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0CFDBA2F" w14:textId="5E24CCAE" w:rsidR="004E6D2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Knowledge and at least 2 </w:t>
      </w:r>
      <w:r w:rsidR="5D3740BD" w:rsidRPr="3DF97511">
        <w:rPr>
          <w:rFonts w:ascii="Arial" w:eastAsia="Arial" w:hAnsi="Arial" w:cs="Arial"/>
          <w:sz w:val="28"/>
          <w:szCs w:val="28"/>
        </w:rPr>
        <w:t>years' experience</w:t>
      </w:r>
      <w:r w:rsidRPr="3DF97511">
        <w:rPr>
          <w:rFonts w:ascii="Arial" w:eastAsia="Arial" w:hAnsi="Arial" w:cs="Arial"/>
          <w:sz w:val="28"/>
          <w:szCs w:val="28"/>
        </w:rPr>
        <w:t xml:space="preserve"> of providing capacity building </w:t>
      </w:r>
      <w:r w:rsidR="40D5FE02" w:rsidRPr="3DF97511">
        <w:rPr>
          <w:rFonts w:ascii="Arial" w:eastAsia="Arial" w:hAnsi="Arial" w:cs="Arial"/>
          <w:sz w:val="28"/>
          <w:szCs w:val="28"/>
        </w:rPr>
        <w:t>or funding support</w:t>
      </w:r>
      <w:r w:rsidRPr="3DF97511">
        <w:rPr>
          <w:rFonts w:ascii="Arial" w:eastAsia="Arial" w:hAnsi="Arial" w:cs="Arial"/>
          <w:sz w:val="28"/>
          <w:szCs w:val="28"/>
        </w:rPr>
        <w:t xml:space="preserve"> within the third sector</w:t>
      </w:r>
      <w:r w:rsidR="14BBB386"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1228E3ED" w14:textId="27F9DECB" w:rsidR="000D59C4" w:rsidRPr="00FF07EA" w:rsidRDefault="000D59C4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Experience of managing community grants </w:t>
      </w:r>
    </w:p>
    <w:p w14:paraId="3387AE7A" w14:textId="4817A099" w:rsidR="004E6D2A" w:rsidRPr="00FF07E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Good communication and inter-personal skills</w:t>
      </w:r>
    </w:p>
    <w:p w14:paraId="70697C86" w14:textId="6DD7C46F" w:rsidR="0D6A0C0A" w:rsidRPr="00FF07EA" w:rsidRDefault="0D6A0C0A" w:rsidP="3DF97511">
      <w:pPr>
        <w:pStyle w:val="ListParagraph"/>
        <w:numPr>
          <w:ilvl w:val="0"/>
          <w:numId w:val="6"/>
        </w:numPr>
        <w:spacing w:afterAutospacing="1"/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Good written communication/report writing skills </w:t>
      </w:r>
    </w:p>
    <w:p w14:paraId="4091DFC2" w14:textId="75A5B04B" w:rsidR="004E6D2A" w:rsidRPr="00FF07E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Knowledge and experience of the funding arena in Scotland and experience </w:t>
      </w:r>
      <w:r w:rsidR="21BE8A31" w:rsidRPr="3DF97511">
        <w:rPr>
          <w:rFonts w:ascii="Arial" w:eastAsia="Arial" w:hAnsi="Arial" w:cs="Arial"/>
          <w:sz w:val="28"/>
          <w:szCs w:val="28"/>
        </w:rPr>
        <w:t>of</w:t>
      </w:r>
      <w:r w:rsidRPr="3DF97511">
        <w:rPr>
          <w:rFonts w:ascii="Arial" w:eastAsia="Arial" w:hAnsi="Arial" w:cs="Arial"/>
          <w:sz w:val="28"/>
          <w:szCs w:val="28"/>
        </w:rPr>
        <w:t xml:space="preserve"> submitting project proposals to funders </w:t>
      </w:r>
    </w:p>
    <w:p w14:paraId="3941859F" w14:textId="4AEEAFE1" w:rsidR="004E6D2A" w:rsidRPr="00FF07EA" w:rsidRDefault="62D1893C" w:rsidP="3DF97511">
      <w:pPr>
        <w:pStyle w:val="ListParagraph"/>
        <w:numPr>
          <w:ilvl w:val="0"/>
          <w:numId w:val="6"/>
        </w:numPr>
        <w:spacing w:after="100" w:afterAutospacing="1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Excellent self-management skills, working to tight deadlines</w:t>
      </w:r>
      <w:r w:rsidR="005424DF" w:rsidRPr="3DF97511">
        <w:rPr>
          <w:rFonts w:ascii="Arial" w:eastAsia="Arial" w:hAnsi="Arial" w:cs="Arial"/>
          <w:sz w:val="28"/>
          <w:szCs w:val="28"/>
        </w:rPr>
        <w:t xml:space="preserve">, demonstrable </w:t>
      </w:r>
      <w:r w:rsidRPr="3DF97511">
        <w:rPr>
          <w:rFonts w:ascii="Arial" w:eastAsia="Arial" w:hAnsi="Arial" w:cs="Arial"/>
          <w:sz w:val="28"/>
          <w:szCs w:val="28"/>
        </w:rPr>
        <w:t xml:space="preserve">experience in managing a portfolio of clients/organisations over a period </w:t>
      </w:r>
      <w:r w:rsidR="000023B2">
        <w:rPr>
          <w:rFonts w:ascii="Arial" w:eastAsia="Arial" w:hAnsi="Arial" w:cs="Arial"/>
          <w:sz w:val="28"/>
          <w:szCs w:val="28"/>
        </w:rPr>
        <w:t>of time</w:t>
      </w:r>
      <w:r w:rsidRPr="3DF97511">
        <w:rPr>
          <w:rFonts w:ascii="Arial" w:eastAsia="Arial" w:hAnsi="Arial" w:cs="Arial"/>
          <w:sz w:val="28"/>
          <w:szCs w:val="28"/>
        </w:rPr>
        <w:t xml:space="preserve"> </w:t>
      </w:r>
    </w:p>
    <w:p w14:paraId="43BD64EF" w14:textId="39D2375C" w:rsidR="004E6D2A" w:rsidRPr="00FF07E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Commitment to the development of the ethnic minority </w:t>
      </w:r>
      <w:r w:rsidR="5C5E5B4D" w:rsidRPr="3DF97511">
        <w:rPr>
          <w:rFonts w:ascii="Arial" w:eastAsia="Arial" w:hAnsi="Arial" w:cs="Arial"/>
          <w:sz w:val="28"/>
          <w:szCs w:val="28"/>
        </w:rPr>
        <w:t>third</w:t>
      </w:r>
      <w:r w:rsidRPr="3DF97511">
        <w:rPr>
          <w:rFonts w:ascii="Arial" w:eastAsia="Arial" w:hAnsi="Arial" w:cs="Arial"/>
          <w:sz w:val="28"/>
          <w:szCs w:val="28"/>
        </w:rPr>
        <w:t xml:space="preserve"> sector, as well as a good understanding of race equality and issues affecting the sector</w:t>
      </w:r>
    </w:p>
    <w:p w14:paraId="5CE33FD2" w14:textId="146EF4B6" w:rsidR="004E6D2A" w:rsidRPr="00FF07E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Ability to network and advocate for EM communities and organisations </w:t>
      </w:r>
    </w:p>
    <w:p w14:paraId="4BF2B514" w14:textId="07CABA02" w:rsidR="004E6D2A" w:rsidRPr="00FF07E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Successful track record of achieving positive outputs in managing projects</w:t>
      </w:r>
    </w:p>
    <w:p w14:paraId="5C2A5E3A" w14:textId="73E7890B" w:rsidR="004E6D2A" w:rsidRPr="00EF0AEA" w:rsidRDefault="62D1893C" w:rsidP="3DF97511">
      <w:pPr>
        <w:pStyle w:val="ListParagraph"/>
        <w:numPr>
          <w:ilvl w:val="0"/>
          <w:numId w:val="6"/>
        </w:numPr>
        <w:spacing w:after="0" w:afterAutospacing="1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>Good organisational and IT skills</w:t>
      </w:r>
    </w:p>
    <w:p w14:paraId="4D449781" w14:textId="4E524E97" w:rsidR="3DF97511" w:rsidRDefault="3DF97511" w:rsidP="3DF97511">
      <w:pPr>
        <w:spacing w:afterAutospacing="1"/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AD36281" w14:textId="2BD047D2" w:rsidR="004E6D2A" w:rsidRPr="00FF07EA" w:rsidRDefault="62D1893C" w:rsidP="3DF97511">
      <w:pPr>
        <w:spacing w:after="0" w:afterAutospacing="1"/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DESIRABLE</w:t>
      </w:r>
    </w:p>
    <w:p w14:paraId="2D0D37B6" w14:textId="3BA19DA2" w:rsidR="004E6D2A" w:rsidRPr="00FF07EA" w:rsidRDefault="62D1893C" w:rsidP="3DF97511">
      <w:pPr>
        <w:pStyle w:val="ListParagraph"/>
        <w:numPr>
          <w:ilvl w:val="0"/>
          <w:numId w:val="6"/>
        </w:numPr>
        <w:spacing w:after="0"/>
        <w:rPr>
          <w:rFonts w:ascii="Arial" w:eastAsiaTheme="minorEastAsia" w:hAnsi="Arial" w:cs="Arial"/>
          <w:sz w:val="28"/>
          <w:szCs w:val="28"/>
        </w:rPr>
      </w:pPr>
      <w:r w:rsidRPr="3DF97511">
        <w:rPr>
          <w:rFonts w:ascii="Arial" w:eastAsia="Arial" w:hAnsi="Arial" w:cs="Arial"/>
          <w:sz w:val="28"/>
          <w:szCs w:val="28"/>
        </w:rPr>
        <w:t xml:space="preserve">Proficiency in using online meeting platforms such as </w:t>
      </w:r>
      <w:r w:rsidR="006B78DB" w:rsidRPr="3DF97511">
        <w:rPr>
          <w:rFonts w:ascii="Arial" w:eastAsia="Arial" w:hAnsi="Arial" w:cs="Arial"/>
          <w:sz w:val="28"/>
          <w:szCs w:val="28"/>
        </w:rPr>
        <w:t xml:space="preserve">Microsoft </w:t>
      </w:r>
      <w:r w:rsidRPr="3DF97511">
        <w:rPr>
          <w:rFonts w:ascii="Arial" w:eastAsia="Arial" w:hAnsi="Arial" w:cs="Arial"/>
          <w:sz w:val="28"/>
          <w:szCs w:val="28"/>
        </w:rPr>
        <w:t>Teams or Zoom.</w:t>
      </w:r>
    </w:p>
    <w:p w14:paraId="63EEF5C3" w14:textId="64428F16" w:rsidR="004E6D2A" w:rsidRPr="00FF07EA" w:rsidRDefault="004E6D2A" w:rsidP="3DF97511">
      <w:pPr>
        <w:spacing w:after="0" w:afterAutospacing="1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7DDBFB06" w14:textId="4E183D25" w:rsidR="00C31D4B" w:rsidRPr="008F67C8" w:rsidRDefault="6CC09C02" w:rsidP="592DE944">
      <w:pPr>
        <w:spacing w:after="0" w:afterAutospacing="1"/>
      </w:pPr>
      <w:r w:rsidRPr="592DE944">
        <w:rPr>
          <w:rFonts w:ascii="Arial" w:eastAsia="Arial" w:hAnsi="Arial" w:cs="Arial"/>
          <w:color w:val="000000" w:themeColor="text1"/>
          <w:sz w:val="28"/>
          <w:szCs w:val="28"/>
        </w:rPr>
        <w:t>If you wish to apply</w:t>
      </w:r>
      <w:r w:rsidR="362568A0" w:rsidRPr="592DE944">
        <w:rPr>
          <w:rFonts w:ascii="Arial" w:eastAsia="Arial" w:hAnsi="Arial" w:cs="Arial"/>
          <w:color w:val="000000" w:themeColor="text1"/>
          <w:sz w:val="28"/>
          <w:szCs w:val="28"/>
        </w:rPr>
        <w:t>,</w:t>
      </w:r>
      <w:r w:rsidRPr="592DE944">
        <w:rPr>
          <w:rFonts w:ascii="Arial" w:eastAsia="Arial" w:hAnsi="Arial" w:cs="Arial"/>
          <w:color w:val="000000" w:themeColor="text1"/>
          <w:sz w:val="28"/>
          <w:szCs w:val="28"/>
        </w:rPr>
        <w:t xml:space="preserve"> please email </w:t>
      </w:r>
      <w:hyperlink r:id="rId8">
        <w:r w:rsidRPr="592DE944">
          <w:rPr>
            <w:rStyle w:val="Hyperlink"/>
            <w:rFonts w:ascii="Arial" w:eastAsia="Arial" w:hAnsi="Arial" w:cs="Arial"/>
            <w:sz w:val="28"/>
            <w:szCs w:val="28"/>
          </w:rPr>
          <w:t>info@cemvoscotland.org.uk</w:t>
        </w:r>
      </w:hyperlink>
      <w:r w:rsidR="105E5418" w:rsidRPr="592DE944">
        <w:rPr>
          <w:rFonts w:ascii="Arial" w:eastAsia="Arial" w:hAnsi="Arial" w:cs="Arial"/>
          <w:sz w:val="28"/>
          <w:szCs w:val="28"/>
        </w:rPr>
        <w:t xml:space="preserve"> for the application pack. </w:t>
      </w:r>
    </w:p>
    <w:p w14:paraId="32573A67" w14:textId="20307F60" w:rsidR="004E6D2A" w:rsidRPr="00FF07EA" w:rsidRDefault="62D1893C" w:rsidP="69B51C16">
      <w:pPr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color w:val="000000" w:themeColor="text1"/>
          <w:sz w:val="28"/>
          <w:szCs w:val="28"/>
        </w:rPr>
        <w:t xml:space="preserve">If you would like more information about the post, please email Shaista Asghar on </w:t>
      </w:r>
      <w:hyperlink r:id="rId9">
        <w:r w:rsidRPr="3DF97511">
          <w:rPr>
            <w:rStyle w:val="Hyperlink"/>
            <w:rFonts w:ascii="Arial" w:eastAsia="Arial" w:hAnsi="Arial" w:cs="Arial"/>
            <w:sz w:val="28"/>
            <w:szCs w:val="28"/>
          </w:rPr>
          <w:t>shaistaasghar@cemvoscotland.org.uk</w:t>
        </w:r>
      </w:hyperlink>
    </w:p>
    <w:p w14:paraId="330946FD" w14:textId="514A4D21" w:rsidR="004E6D2A" w:rsidRDefault="115B359D" w:rsidP="006749F3">
      <w:pPr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592DE944">
        <w:rPr>
          <w:rFonts w:ascii="Arial" w:eastAsia="Arial" w:hAnsi="Arial" w:cs="Arial"/>
          <w:color w:val="000000" w:themeColor="text1"/>
          <w:sz w:val="28"/>
          <w:szCs w:val="28"/>
        </w:rPr>
        <w:t>Closing Date for Applications:</w:t>
      </w:r>
      <w:r w:rsidR="7604BF63" w:rsidRPr="592DE944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5A261A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Tuesday</w:t>
      </w:r>
      <w:r w:rsidR="0089422F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56355FE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2</w:t>
      </w:r>
      <w:r w:rsidR="005A261A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2nd</w:t>
      </w:r>
      <w:r w:rsidR="0CE28B42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September 20</w:t>
      </w:r>
      <w:r w:rsidR="6EDB43C0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26</w:t>
      </w:r>
      <w:r w:rsidR="39B42134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at 12pm</w:t>
      </w:r>
    </w:p>
    <w:p w14:paraId="47D8B279" w14:textId="5E092083" w:rsidR="00735BD4" w:rsidRPr="0091280E" w:rsidRDefault="6EDB43C0" w:rsidP="006749F3">
      <w:pPr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592DE944">
        <w:rPr>
          <w:rFonts w:ascii="Arial" w:eastAsia="Arial" w:hAnsi="Arial" w:cs="Arial"/>
          <w:color w:val="000000" w:themeColor="text1"/>
          <w:sz w:val="28"/>
          <w:szCs w:val="28"/>
        </w:rPr>
        <w:t>Interviews scheduled for week beginning</w:t>
      </w:r>
      <w:r w:rsidR="5B3C6081" w:rsidRPr="592DE944">
        <w:rPr>
          <w:rFonts w:ascii="Arial" w:eastAsia="Arial" w:hAnsi="Arial" w:cs="Arial"/>
          <w:color w:val="000000" w:themeColor="text1"/>
          <w:sz w:val="28"/>
          <w:szCs w:val="28"/>
        </w:rPr>
        <w:t>:</w:t>
      </w:r>
      <w:r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5B3C6081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2</w:t>
      </w:r>
      <w:r w:rsidR="138DBABC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8th</w:t>
      </w:r>
      <w:r w:rsidR="5B3C6081" w:rsidRPr="592DE94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September 2026</w:t>
      </w:r>
    </w:p>
    <w:p w14:paraId="766502F4" w14:textId="64E1A0A0" w:rsidR="004E6D2A" w:rsidRPr="00FF07EA" w:rsidRDefault="004E6D2A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69C38FB3" w14:textId="30697DCD" w:rsidR="004E6D2A" w:rsidRPr="00FF07EA" w:rsidRDefault="004E6D2A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0EB15E05" w14:textId="563CD3BD" w:rsidR="004E6D2A" w:rsidRPr="00FF07EA" w:rsidRDefault="62D1893C" w:rsidP="69B51C16">
      <w:pPr>
        <w:ind w:left="720" w:hanging="720"/>
        <w:jc w:val="both"/>
        <w:rPr>
          <w:rFonts w:ascii="Arial" w:hAnsi="Arial" w:cs="Arial"/>
          <w:sz w:val="28"/>
          <w:szCs w:val="28"/>
        </w:rPr>
      </w:pPr>
      <w:r w:rsidRPr="3DF9751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66A10126" w14:textId="36229A1F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3E6BB012" w14:textId="0318FD0F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6307724E" w14:textId="349E3B5F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6CF0EE35" w14:textId="5125A01F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0B58BCA4" w14:textId="6F5538EB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5C1E4DA0" w14:textId="56043F1C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4B155CE9" w14:textId="70BF2B60" w:rsidR="3DF97511" w:rsidRDefault="3DF97511" w:rsidP="3DF97511">
      <w:pPr>
        <w:ind w:left="720" w:hanging="720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116D0A92" w14:textId="4DB8DBC9" w:rsidR="004E6D2A" w:rsidRPr="00FF07EA" w:rsidRDefault="004E6D2A" w:rsidP="69B51C16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2C078E63" w14:textId="7E38F72F" w:rsidR="004E6D2A" w:rsidRPr="00FF07EA" w:rsidRDefault="004E6D2A" w:rsidP="69B51C16">
      <w:pPr>
        <w:rPr>
          <w:rFonts w:ascii="Arial" w:hAnsi="Arial" w:cs="Arial"/>
          <w:sz w:val="28"/>
          <w:szCs w:val="28"/>
        </w:rPr>
      </w:pPr>
    </w:p>
    <w:sectPr w:rsidR="004E6D2A" w:rsidRPr="00FF07E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EC3CA" w14:textId="77777777" w:rsidR="00AD5C17" w:rsidRDefault="00AD5C17">
      <w:pPr>
        <w:spacing w:after="0" w:line="240" w:lineRule="auto"/>
      </w:pPr>
      <w:r>
        <w:separator/>
      </w:r>
    </w:p>
  </w:endnote>
  <w:endnote w:type="continuationSeparator" w:id="0">
    <w:p w14:paraId="3E517E42" w14:textId="77777777" w:rsidR="00AD5C17" w:rsidRDefault="00AD5C17">
      <w:pPr>
        <w:spacing w:after="0" w:line="240" w:lineRule="auto"/>
      </w:pPr>
      <w:r>
        <w:continuationSeparator/>
      </w:r>
    </w:p>
  </w:endnote>
  <w:endnote w:type="continuationNotice" w:id="1">
    <w:p w14:paraId="6DB52CA1" w14:textId="77777777" w:rsidR="00AD5C17" w:rsidRDefault="00AD5C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, sans-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B51C16" w14:paraId="08DEC270" w14:textId="77777777" w:rsidTr="3DF97511">
      <w:tc>
        <w:tcPr>
          <w:tcW w:w="3120" w:type="dxa"/>
        </w:tcPr>
        <w:p w14:paraId="2E8D0E11" w14:textId="66928167" w:rsidR="69B51C16" w:rsidRDefault="69B51C16" w:rsidP="69B51C16">
          <w:pPr>
            <w:pStyle w:val="Header"/>
            <w:ind w:left="-115"/>
          </w:pPr>
        </w:p>
      </w:tc>
      <w:tc>
        <w:tcPr>
          <w:tcW w:w="3120" w:type="dxa"/>
        </w:tcPr>
        <w:p w14:paraId="70DAD839" w14:textId="546E435E" w:rsidR="69B51C16" w:rsidRDefault="69B51C16" w:rsidP="69B51C16">
          <w:pPr>
            <w:pStyle w:val="Header"/>
            <w:jc w:val="center"/>
          </w:pPr>
        </w:p>
      </w:tc>
      <w:tc>
        <w:tcPr>
          <w:tcW w:w="3120" w:type="dxa"/>
        </w:tcPr>
        <w:p w14:paraId="7FA56BCF" w14:textId="41102ACE" w:rsidR="69B51C16" w:rsidRDefault="69B51C16" w:rsidP="69B51C16">
          <w:pPr>
            <w:pStyle w:val="Header"/>
            <w:ind w:right="-115"/>
            <w:jc w:val="right"/>
          </w:pPr>
        </w:p>
      </w:tc>
    </w:tr>
  </w:tbl>
  <w:p w14:paraId="77EC9A9E" w14:textId="71D1383F" w:rsidR="69B51C16" w:rsidRDefault="69B51C16" w:rsidP="69B51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972C" w14:textId="77777777" w:rsidR="00AD5C17" w:rsidRDefault="00AD5C17">
      <w:pPr>
        <w:spacing w:after="0" w:line="240" w:lineRule="auto"/>
      </w:pPr>
      <w:r>
        <w:separator/>
      </w:r>
    </w:p>
  </w:footnote>
  <w:footnote w:type="continuationSeparator" w:id="0">
    <w:p w14:paraId="2EC9168F" w14:textId="77777777" w:rsidR="00AD5C17" w:rsidRDefault="00AD5C17">
      <w:pPr>
        <w:spacing w:after="0" w:line="240" w:lineRule="auto"/>
      </w:pPr>
      <w:r>
        <w:continuationSeparator/>
      </w:r>
    </w:p>
  </w:footnote>
  <w:footnote w:type="continuationNotice" w:id="1">
    <w:p w14:paraId="2643BF56" w14:textId="77777777" w:rsidR="00AD5C17" w:rsidRDefault="00AD5C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B51C16" w14:paraId="7E2DEF75" w14:textId="77777777" w:rsidTr="3DF97511">
      <w:tc>
        <w:tcPr>
          <w:tcW w:w="3120" w:type="dxa"/>
        </w:tcPr>
        <w:p w14:paraId="138606D9" w14:textId="174D729C" w:rsidR="69B51C16" w:rsidRDefault="3DF97511" w:rsidP="69B51C16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4DD4D3E" wp14:editId="4A15A991">
                <wp:extent cx="1478280" cy="799070"/>
                <wp:effectExtent l="0" t="0" r="0" b="1270"/>
                <wp:docPr id="1396376684" name="Picture 13963766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9637668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430" cy="80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1D492D05" w14:textId="6A220D79" w:rsidR="69B51C16" w:rsidRDefault="69B51C16" w:rsidP="69B51C16">
          <w:pPr>
            <w:pStyle w:val="Header"/>
            <w:jc w:val="center"/>
          </w:pPr>
        </w:p>
      </w:tc>
      <w:tc>
        <w:tcPr>
          <w:tcW w:w="3120" w:type="dxa"/>
        </w:tcPr>
        <w:p w14:paraId="6C7CC487" w14:textId="5344B243" w:rsidR="69B51C16" w:rsidRDefault="69B51C16" w:rsidP="69B51C16">
          <w:pPr>
            <w:pStyle w:val="Header"/>
            <w:ind w:right="-115"/>
            <w:jc w:val="right"/>
          </w:pPr>
        </w:p>
      </w:tc>
    </w:tr>
  </w:tbl>
  <w:p w14:paraId="0BF48A51" w14:textId="29652235" w:rsidR="69B51C16" w:rsidRDefault="69B51C16" w:rsidP="69B51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3CF6"/>
    <w:multiLevelType w:val="hybridMultilevel"/>
    <w:tmpl w:val="DFB4804E"/>
    <w:lvl w:ilvl="0" w:tplc="C7E63C52">
      <w:start w:val="1"/>
      <w:numFmt w:val="bullet"/>
      <w:lvlText w:val="·"/>
      <w:lvlJc w:val="left"/>
      <w:pPr>
        <w:ind w:left="720" w:hanging="360"/>
      </w:pPr>
      <w:rPr>
        <w:rFonts w:ascii="Arial, sans-serif" w:hAnsi="Arial, sans-serif" w:hint="default"/>
      </w:rPr>
    </w:lvl>
    <w:lvl w:ilvl="1" w:tplc="8930A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05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EF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09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8C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C6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CA8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F6F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A04FA"/>
    <w:multiLevelType w:val="hybridMultilevel"/>
    <w:tmpl w:val="62B06DC0"/>
    <w:lvl w:ilvl="0" w:tplc="FF6E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DEA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89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628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46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A3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8D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6C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A3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AE71"/>
    <w:multiLevelType w:val="hybridMultilevel"/>
    <w:tmpl w:val="86225966"/>
    <w:lvl w:ilvl="0" w:tplc="316C70BA">
      <w:start w:val="1"/>
      <w:numFmt w:val="decimal"/>
      <w:lvlText w:val="%1."/>
      <w:lvlJc w:val="left"/>
      <w:pPr>
        <w:ind w:left="720" w:hanging="360"/>
      </w:pPr>
    </w:lvl>
    <w:lvl w:ilvl="1" w:tplc="313E7F0E">
      <w:start w:val="1"/>
      <w:numFmt w:val="lowerLetter"/>
      <w:lvlText w:val="%2."/>
      <w:lvlJc w:val="left"/>
      <w:pPr>
        <w:ind w:left="1440" w:hanging="360"/>
      </w:pPr>
    </w:lvl>
    <w:lvl w:ilvl="2" w:tplc="CA20C48E">
      <w:start w:val="1"/>
      <w:numFmt w:val="lowerRoman"/>
      <w:lvlText w:val="%3."/>
      <w:lvlJc w:val="right"/>
      <w:pPr>
        <w:ind w:left="2160" w:hanging="180"/>
      </w:pPr>
    </w:lvl>
    <w:lvl w:ilvl="3" w:tplc="121282A6">
      <w:start w:val="1"/>
      <w:numFmt w:val="decimal"/>
      <w:lvlText w:val="%4."/>
      <w:lvlJc w:val="left"/>
      <w:pPr>
        <w:ind w:left="2880" w:hanging="360"/>
      </w:pPr>
    </w:lvl>
    <w:lvl w:ilvl="4" w:tplc="9EEC35D6">
      <w:start w:val="1"/>
      <w:numFmt w:val="lowerLetter"/>
      <w:lvlText w:val="%5."/>
      <w:lvlJc w:val="left"/>
      <w:pPr>
        <w:ind w:left="3600" w:hanging="360"/>
      </w:pPr>
    </w:lvl>
    <w:lvl w:ilvl="5" w:tplc="DFECF77C">
      <w:start w:val="1"/>
      <w:numFmt w:val="lowerRoman"/>
      <w:lvlText w:val="%6."/>
      <w:lvlJc w:val="right"/>
      <w:pPr>
        <w:ind w:left="4320" w:hanging="180"/>
      </w:pPr>
    </w:lvl>
    <w:lvl w:ilvl="6" w:tplc="EF3C50A0">
      <w:start w:val="1"/>
      <w:numFmt w:val="decimal"/>
      <w:lvlText w:val="%7."/>
      <w:lvlJc w:val="left"/>
      <w:pPr>
        <w:ind w:left="5040" w:hanging="360"/>
      </w:pPr>
    </w:lvl>
    <w:lvl w:ilvl="7" w:tplc="93F6EE6E">
      <w:start w:val="1"/>
      <w:numFmt w:val="lowerLetter"/>
      <w:lvlText w:val="%8."/>
      <w:lvlJc w:val="left"/>
      <w:pPr>
        <w:ind w:left="5760" w:hanging="360"/>
      </w:pPr>
    </w:lvl>
    <w:lvl w:ilvl="8" w:tplc="8AC049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01BF3"/>
    <w:multiLevelType w:val="hybridMultilevel"/>
    <w:tmpl w:val="EB0A7B18"/>
    <w:lvl w:ilvl="0" w:tplc="E9724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A5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2B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4D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EB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0C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1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E6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68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EB739"/>
    <w:multiLevelType w:val="hybridMultilevel"/>
    <w:tmpl w:val="7BF4DF10"/>
    <w:lvl w:ilvl="0" w:tplc="0B46D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6B1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EE1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63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6C8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E48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23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C6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D09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FBD90"/>
    <w:multiLevelType w:val="hybridMultilevel"/>
    <w:tmpl w:val="18A834E8"/>
    <w:lvl w:ilvl="0" w:tplc="2D56C138">
      <w:start w:val="1"/>
      <w:numFmt w:val="bullet"/>
      <w:lvlText w:val="·"/>
      <w:lvlJc w:val="left"/>
      <w:pPr>
        <w:ind w:left="720" w:hanging="360"/>
      </w:pPr>
      <w:rPr>
        <w:rFonts w:ascii="Arial, sans-serif" w:hAnsi="Arial, sans-serif" w:hint="default"/>
      </w:rPr>
    </w:lvl>
    <w:lvl w:ilvl="1" w:tplc="F52E9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E2B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26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E7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F0A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00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69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C2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A46B7"/>
    <w:multiLevelType w:val="hybridMultilevel"/>
    <w:tmpl w:val="3BC42C4C"/>
    <w:lvl w:ilvl="0" w:tplc="C9FEA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4E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7AA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88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A4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0B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A2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A4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80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53E98"/>
    <w:multiLevelType w:val="hybridMultilevel"/>
    <w:tmpl w:val="FD0A02D2"/>
    <w:lvl w:ilvl="0" w:tplc="A8FC3FB0">
      <w:start w:val="1"/>
      <w:numFmt w:val="decimal"/>
      <w:lvlText w:val="%1."/>
      <w:lvlJc w:val="left"/>
      <w:pPr>
        <w:ind w:left="720" w:hanging="360"/>
      </w:pPr>
    </w:lvl>
    <w:lvl w:ilvl="1" w:tplc="D42A0066">
      <w:start w:val="1"/>
      <w:numFmt w:val="lowerLetter"/>
      <w:lvlText w:val="%2."/>
      <w:lvlJc w:val="left"/>
      <w:pPr>
        <w:ind w:left="1440" w:hanging="360"/>
      </w:pPr>
    </w:lvl>
    <w:lvl w:ilvl="2" w:tplc="C8D8B004">
      <w:start w:val="1"/>
      <w:numFmt w:val="lowerRoman"/>
      <w:lvlText w:val="%3."/>
      <w:lvlJc w:val="right"/>
      <w:pPr>
        <w:ind w:left="2160" w:hanging="180"/>
      </w:pPr>
    </w:lvl>
    <w:lvl w:ilvl="3" w:tplc="2384D2C8">
      <w:start w:val="1"/>
      <w:numFmt w:val="decimal"/>
      <w:lvlText w:val="%4."/>
      <w:lvlJc w:val="left"/>
      <w:pPr>
        <w:ind w:left="2880" w:hanging="360"/>
      </w:pPr>
    </w:lvl>
    <w:lvl w:ilvl="4" w:tplc="E8AEFF3A">
      <w:start w:val="1"/>
      <w:numFmt w:val="lowerLetter"/>
      <w:lvlText w:val="%5."/>
      <w:lvlJc w:val="left"/>
      <w:pPr>
        <w:ind w:left="3600" w:hanging="360"/>
      </w:pPr>
    </w:lvl>
    <w:lvl w:ilvl="5" w:tplc="1C6A819C">
      <w:start w:val="1"/>
      <w:numFmt w:val="lowerRoman"/>
      <w:lvlText w:val="%6."/>
      <w:lvlJc w:val="right"/>
      <w:pPr>
        <w:ind w:left="4320" w:hanging="180"/>
      </w:pPr>
    </w:lvl>
    <w:lvl w:ilvl="6" w:tplc="DA2678E8">
      <w:start w:val="1"/>
      <w:numFmt w:val="decimal"/>
      <w:lvlText w:val="%7."/>
      <w:lvlJc w:val="left"/>
      <w:pPr>
        <w:ind w:left="5040" w:hanging="360"/>
      </w:pPr>
    </w:lvl>
    <w:lvl w:ilvl="7" w:tplc="EB388096">
      <w:start w:val="1"/>
      <w:numFmt w:val="lowerLetter"/>
      <w:lvlText w:val="%8."/>
      <w:lvlJc w:val="left"/>
      <w:pPr>
        <w:ind w:left="5760" w:hanging="360"/>
      </w:pPr>
    </w:lvl>
    <w:lvl w:ilvl="8" w:tplc="7F9C0224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72907">
    <w:abstractNumId w:val="7"/>
  </w:num>
  <w:num w:numId="2" w16cid:durableId="1848212288">
    <w:abstractNumId w:val="6"/>
  </w:num>
  <w:num w:numId="3" w16cid:durableId="801462218">
    <w:abstractNumId w:val="3"/>
  </w:num>
  <w:num w:numId="4" w16cid:durableId="374963766">
    <w:abstractNumId w:val="0"/>
  </w:num>
  <w:num w:numId="5" w16cid:durableId="1126236963">
    <w:abstractNumId w:val="2"/>
  </w:num>
  <w:num w:numId="6" w16cid:durableId="1948194478">
    <w:abstractNumId w:val="1"/>
  </w:num>
  <w:num w:numId="7" w16cid:durableId="1284271124">
    <w:abstractNumId w:val="4"/>
  </w:num>
  <w:num w:numId="8" w16cid:durableId="37173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334083"/>
    <w:rsid w:val="000023B2"/>
    <w:rsid w:val="00016700"/>
    <w:rsid w:val="000223B3"/>
    <w:rsid w:val="00047C26"/>
    <w:rsid w:val="000D59C4"/>
    <w:rsid w:val="001268E2"/>
    <w:rsid w:val="00184D85"/>
    <w:rsid w:val="001F4C07"/>
    <w:rsid w:val="00214854"/>
    <w:rsid w:val="00214A98"/>
    <w:rsid w:val="00216CE1"/>
    <w:rsid w:val="002A40F2"/>
    <w:rsid w:val="002A4DD9"/>
    <w:rsid w:val="002F117C"/>
    <w:rsid w:val="00302970"/>
    <w:rsid w:val="00310F59"/>
    <w:rsid w:val="003240C1"/>
    <w:rsid w:val="00331A00"/>
    <w:rsid w:val="003C4B88"/>
    <w:rsid w:val="003D694F"/>
    <w:rsid w:val="003E6E6E"/>
    <w:rsid w:val="00406451"/>
    <w:rsid w:val="00411E28"/>
    <w:rsid w:val="004237CF"/>
    <w:rsid w:val="00435EC4"/>
    <w:rsid w:val="00451FA0"/>
    <w:rsid w:val="0045221D"/>
    <w:rsid w:val="004A2438"/>
    <w:rsid w:val="004A3FB4"/>
    <w:rsid w:val="004B41DF"/>
    <w:rsid w:val="004D126B"/>
    <w:rsid w:val="004E6D2A"/>
    <w:rsid w:val="00514A5A"/>
    <w:rsid w:val="005304D5"/>
    <w:rsid w:val="0053470B"/>
    <w:rsid w:val="00537A0B"/>
    <w:rsid w:val="005424DF"/>
    <w:rsid w:val="0057297A"/>
    <w:rsid w:val="005839BC"/>
    <w:rsid w:val="00584D0D"/>
    <w:rsid w:val="005A160B"/>
    <w:rsid w:val="005A261A"/>
    <w:rsid w:val="005C62F8"/>
    <w:rsid w:val="00654E3B"/>
    <w:rsid w:val="006749F3"/>
    <w:rsid w:val="006814C8"/>
    <w:rsid w:val="00682A86"/>
    <w:rsid w:val="006B1A0D"/>
    <w:rsid w:val="006B78DB"/>
    <w:rsid w:val="006C6244"/>
    <w:rsid w:val="006F47FB"/>
    <w:rsid w:val="00735BD4"/>
    <w:rsid w:val="00777336"/>
    <w:rsid w:val="007845B0"/>
    <w:rsid w:val="0078729A"/>
    <w:rsid w:val="007C67E6"/>
    <w:rsid w:val="007D03C9"/>
    <w:rsid w:val="00804D10"/>
    <w:rsid w:val="008465E2"/>
    <w:rsid w:val="0089422F"/>
    <w:rsid w:val="008B021D"/>
    <w:rsid w:val="008F67C8"/>
    <w:rsid w:val="0091280E"/>
    <w:rsid w:val="00927227"/>
    <w:rsid w:val="00950A27"/>
    <w:rsid w:val="00980F10"/>
    <w:rsid w:val="00981B2A"/>
    <w:rsid w:val="009B325B"/>
    <w:rsid w:val="00A40095"/>
    <w:rsid w:val="00A61666"/>
    <w:rsid w:val="00A77C55"/>
    <w:rsid w:val="00A93936"/>
    <w:rsid w:val="00AA6D85"/>
    <w:rsid w:val="00AB67E7"/>
    <w:rsid w:val="00AB75EC"/>
    <w:rsid w:val="00AD5C17"/>
    <w:rsid w:val="00AE5CAC"/>
    <w:rsid w:val="00AF388B"/>
    <w:rsid w:val="00B41B98"/>
    <w:rsid w:val="00B66434"/>
    <w:rsid w:val="00B860E7"/>
    <w:rsid w:val="00B92C8B"/>
    <w:rsid w:val="00BA0817"/>
    <w:rsid w:val="00BB0E0C"/>
    <w:rsid w:val="00BE480E"/>
    <w:rsid w:val="00C045F3"/>
    <w:rsid w:val="00C31D4B"/>
    <w:rsid w:val="00CA2742"/>
    <w:rsid w:val="00D77E6A"/>
    <w:rsid w:val="00DC5D2E"/>
    <w:rsid w:val="00DD7858"/>
    <w:rsid w:val="00DE6AAD"/>
    <w:rsid w:val="00DE72A0"/>
    <w:rsid w:val="00E039DC"/>
    <w:rsid w:val="00E074D6"/>
    <w:rsid w:val="00E25201"/>
    <w:rsid w:val="00E308D9"/>
    <w:rsid w:val="00E3757E"/>
    <w:rsid w:val="00E74900"/>
    <w:rsid w:val="00E86431"/>
    <w:rsid w:val="00E9790A"/>
    <w:rsid w:val="00EB535B"/>
    <w:rsid w:val="00ED1A33"/>
    <w:rsid w:val="00EE5673"/>
    <w:rsid w:val="00EE70DF"/>
    <w:rsid w:val="00EF0AEA"/>
    <w:rsid w:val="00F57C18"/>
    <w:rsid w:val="00FE65C5"/>
    <w:rsid w:val="00FF07EA"/>
    <w:rsid w:val="00FF134E"/>
    <w:rsid w:val="00FF4088"/>
    <w:rsid w:val="0150C4BC"/>
    <w:rsid w:val="0171B16B"/>
    <w:rsid w:val="0171E27D"/>
    <w:rsid w:val="01788D58"/>
    <w:rsid w:val="023991FF"/>
    <w:rsid w:val="02477CE9"/>
    <w:rsid w:val="02821018"/>
    <w:rsid w:val="034B967E"/>
    <w:rsid w:val="037E5F21"/>
    <w:rsid w:val="04014EEC"/>
    <w:rsid w:val="04269BE7"/>
    <w:rsid w:val="0488657E"/>
    <w:rsid w:val="04C6EBE4"/>
    <w:rsid w:val="056355FE"/>
    <w:rsid w:val="059FD7A7"/>
    <w:rsid w:val="05CC6235"/>
    <w:rsid w:val="06882495"/>
    <w:rsid w:val="07008F0B"/>
    <w:rsid w:val="07BE3286"/>
    <w:rsid w:val="07C00640"/>
    <w:rsid w:val="082492F5"/>
    <w:rsid w:val="0839FBB8"/>
    <w:rsid w:val="08B6941F"/>
    <w:rsid w:val="08EC3D18"/>
    <w:rsid w:val="0924FBC5"/>
    <w:rsid w:val="0965B3AC"/>
    <w:rsid w:val="0A2DD570"/>
    <w:rsid w:val="0A5A206D"/>
    <w:rsid w:val="0A6F7CD2"/>
    <w:rsid w:val="0A899531"/>
    <w:rsid w:val="0AD77A68"/>
    <w:rsid w:val="0AE21F06"/>
    <w:rsid w:val="0AF63003"/>
    <w:rsid w:val="0AF7A702"/>
    <w:rsid w:val="0B67793D"/>
    <w:rsid w:val="0BD536D2"/>
    <w:rsid w:val="0CA97874"/>
    <w:rsid w:val="0CBF819F"/>
    <w:rsid w:val="0CE28B42"/>
    <w:rsid w:val="0D6A0C0A"/>
    <w:rsid w:val="0DC9D6D8"/>
    <w:rsid w:val="0E081497"/>
    <w:rsid w:val="0E47637D"/>
    <w:rsid w:val="0E506585"/>
    <w:rsid w:val="0EC970FB"/>
    <w:rsid w:val="0ED17AD0"/>
    <w:rsid w:val="0F076007"/>
    <w:rsid w:val="0F29E02B"/>
    <w:rsid w:val="0F2D9190"/>
    <w:rsid w:val="0F770EB4"/>
    <w:rsid w:val="0FF3F25A"/>
    <w:rsid w:val="1042FFA4"/>
    <w:rsid w:val="105E5418"/>
    <w:rsid w:val="109DC3A1"/>
    <w:rsid w:val="1100C7DF"/>
    <w:rsid w:val="11170262"/>
    <w:rsid w:val="11576C45"/>
    <w:rsid w:val="115B359D"/>
    <w:rsid w:val="1192F2C2"/>
    <w:rsid w:val="11B40AE3"/>
    <w:rsid w:val="127D8F64"/>
    <w:rsid w:val="12855946"/>
    <w:rsid w:val="129FB869"/>
    <w:rsid w:val="12AEAF76"/>
    <w:rsid w:val="12BCA1A3"/>
    <w:rsid w:val="1318B9F8"/>
    <w:rsid w:val="138DBABC"/>
    <w:rsid w:val="13B6FD7C"/>
    <w:rsid w:val="13B9FF70"/>
    <w:rsid w:val="13DD537D"/>
    <w:rsid w:val="14BBB386"/>
    <w:rsid w:val="14C863E8"/>
    <w:rsid w:val="14C928EA"/>
    <w:rsid w:val="156B190E"/>
    <w:rsid w:val="161613D8"/>
    <w:rsid w:val="16268C62"/>
    <w:rsid w:val="162C140C"/>
    <w:rsid w:val="163FADB4"/>
    <w:rsid w:val="164D3B88"/>
    <w:rsid w:val="168E0869"/>
    <w:rsid w:val="1714F43F"/>
    <w:rsid w:val="1718CCD1"/>
    <w:rsid w:val="1740FE7B"/>
    <w:rsid w:val="17536046"/>
    <w:rsid w:val="1780174F"/>
    <w:rsid w:val="18AA9D82"/>
    <w:rsid w:val="195E2D24"/>
    <w:rsid w:val="1984DC4A"/>
    <w:rsid w:val="1A79EC11"/>
    <w:rsid w:val="1AAC45F4"/>
    <w:rsid w:val="1AE62426"/>
    <w:rsid w:val="1AF9FD85"/>
    <w:rsid w:val="1B540A97"/>
    <w:rsid w:val="1BA03D8A"/>
    <w:rsid w:val="1BE23E44"/>
    <w:rsid w:val="1C2ED690"/>
    <w:rsid w:val="1C32FA26"/>
    <w:rsid w:val="1D0ECFA5"/>
    <w:rsid w:val="1DAFD27F"/>
    <w:rsid w:val="1E348BAA"/>
    <w:rsid w:val="1E98E565"/>
    <w:rsid w:val="20381B11"/>
    <w:rsid w:val="2052351E"/>
    <w:rsid w:val="208779D8"/>
    <w:rsid w:val="20E77341"/>
    <w:rsid w:val="218616EE"/>
    <w:rsid w:val="21BE8A31"/>
    <w:rsid w:val="21CAD2DA"/>
    <w:rsid w:val="22482AA5"/>
    <w:rsid w:val="228343A2"/>
    <w:rsid w:val="22A60647"/>
    <w:rsid w:val="22CEE6CB"/>
    <w:rsid w:val="22FE7AAC"/>
    <w:rsid w:val="23E3FB06"/>
    <w:rsid w:val="24149508"/>
    <w:rsid w:val="24BCF33C"/>
    <w:rsid w:val="25524964"/>
    <w:rsid w:val="255E2A42"/>
    <w:rsid w:val="25B06569"/>
    <w:rsid w:val="25D0077D"/>
    <w:rsid w:val="25E7E027"/>
    <w:rsid w:val="26046188"/>
    <w:rsid w:val="266C384C"/>
    <w:rsid w:val="269EB61E"/>
    <w:rsid w:val="26CB7119"/>
    <w:rsid w:val="271FCFC0"/>
    <w:rsid w:val="277328D9"/>
    <w:rsid w:val="2850C2CE"/>
    <w:rsid w:val="289FB53D"/>
    <w:rsid w:val="28C3E742"/>
    <w:rsid w:val="28D1CB2A"/>
    <w:rsid w:val="28E0DEEE"/>
    <w:rsid w:val="295E0768"/>
    <w:rsid w:val="299BCA5D"/>
    <w:rsid w:val="2A647F33"/>
    <w:rsid w:val="2A8B9300"/>
    <w:rsid w:val="2A903098"/>
    <w:rsid w:val="2AA3B1EC"/>
    <w:rsid w:val="2B47BEE2"/>
    <w:rsid w:val="2B4B359A"/>
    <w:rsid w:val="2B8DFE5A"/>
    <w:rsid w:val="2C5CBC62"/>
    <w:rsid w:val="2CBEDEA4"/>
    <w:rsid w:val="2D561712"/>
    <w:rsid w:val="2D6ED598"/>
    <w:rsid w:val="2D82E9F3"/>
    <w:rsid w:val="2DA46B70"/>
    <w:rsid w:val="2DD9BF3D"/>
    <w:rsid w:val="2DF3CAA4"/>
    <w:rsid w:val="2E1705E9"/>
    <w:rsid w:val="2E41D283"/>
    <w:rsid w:val="2E7E0F9E"/>
    <w:rsid w:val="2E9ADFAD"/>
    <w:rsid w:val="2F37F056"/>
    <w:rsid w:val="2F479C08"/>
    <w:rsid w:val="2F947AC4"/>
    <w:rsid w:val="300C1B5E"/>
    <w:rsid w:val="30BE2D08"/>
    <w:rsid w:val="312D99DC"/>
    <w:rsid w:val="31EB00EC"/>
    <w:rsid w:val="31FDD1A5"/>
    <w:rsid w:val="322ECDC2"/>
    <w:rsid w:val="32441016"/>
    <w:rsid w:val="324C7025"/>
    <w:rsid w:val="32A85D66"/>
    <w:rsid w:val="332B1CCB"/>
    <w:rsid w:val="33740202"/>
    <w:rsid w:val="33746F82"/>
    <w:rsid w:val="33E3CF79"/>
    <w:rsid w:val="35055368"/>
    <w:rsid w:val="3522A1AE"/>
    <w:rsid w:val="35274853"/>
    <w:rsid w:val="356EA9B9"/>
    <w:rsid w:val="35FA3EAC"/>
    <w:rsid w:val="36015CF5"/>
    <w:rsid w:val="362568A0"/>
    <w:rsid w:val="36612508"/>
    <w:rsid w:val="3693DEAE"/>
    <w:rsid w:val="36C0FF29"/>
    <w:rsid w:val="3732F636"/>
    <w:rsid w:val="37877B9E"/>
    <w:rsid w:val="37B6620A"/>
    <w:rsid w:val="37FCF569"/>
    <w:rsid w:val="3854E91E"/>
    <w:rsid w:val="3887B5ED"/>
    <w:rsid w:val="38CA1469"/>
    <w:rsid w:val="3952326B"/>
    <w:rsid w:val="3959B18D"/>
    <w:rsid w:val="39B42134"/>
    <w:rsid w:val="39B5884E"/>
    <w:rsid w:val="39B6DC25"/>
    <w:rsid w:val="39D0F61D"/>
    <w:rsid w:val="39F89FEB"/>
    <w:rsid w:val="3A29F115"/>
    <w:rsid w:val="3A609417"/>
    <w:rsid w:val="3A91219A"/>
    <w:rsid w:val="3AEE02CC"/>
    <w:rsid w:val="3B3DEB8A"/>
    <w:rsid w:val="3B4827A3"/>
    <w:rsid w:val="3C30F47A"/>
    <w:rsid w:val="3C884397"/>
    <w:rsid w:val="3D009B7A"/>
    <w:rsid w:val="3D3040AD"/>
    <w:rsid w:val="3D8C8241"/>
    <w:rsid w:val="3D9DC6DD"/>
    <w:rsid w:val="3DB6A1A9"/>
    <w:rsid w:val="3DDDAE87"/>
    <w:rsid w:val="3DF97511"/>
    <w:rsid w:val="3DFF28C3"/>
    <w:rsid w:val="3E6A1A2F"/>
    <w:rsid w:val="3E7FCFA4"/>
    <w:rsid w:val="3EBD7085"/>
    <w:rsid w:val="3F11CAD0"/>
    <w:rsid w:val="400738FA"/>
    <w:rsid w:val="40334083"/>
    <w:rsid w:val="4053FC7A"/>
    <w:rsid w:val="40C8D872"/>
    <w:rsid w:val="40D5FE02"/>
    <w:rsid w:val="4129C19B"/>
    <w:rsid w:val="415768CA"/>
    <w:rsid w:val="41E77CB4"/>
    <w:rsid w:val="42A04616"/>
    <w:rsid w:val="42B37378"/>
    <w:rsid w:val="42E2185E"/>
    <w:rsid w:val="4373D8CC"/>
    <w:rsid w:val="43A4E29D"/>
    <w:rsid w:val="4435FC73"/>
    <w:rsid w:val="443FF06B"/>
    <w:rsid w:val="444F43D9"/>
    <w:rsid w:val="447369C4"/>
    <w:rsid w:val="44EADD30"/>
    <w:rsid w:val="44FC1FD9"/>
    <w:rsid w:val="45847AFD"/>
    <w:rsid w:val="45B53725"/>
    <w:rsid w:val="46900C88"/>
    <w:rsid w:val="469E1758"/>
    <w:rsid w:val="46C97826"/>
    <w:rsid w:val="473C2304"/>
    <w:rsid w:val="47A58CEE"/>
    <w:rsid w:val="485F3E0E"/>
    <w:rsid w:val="4872F354"/>
    <w:rsid w:val="487853C0"/>
    <w:rsid w:val="48C91DA4"/>
    <w:rsid w:val="48EF6EC5"/>
    <w:rsid w:val="493BE7E7"/>
    <w:rsid w:val="493F9415"/>
    <w:rsid w:val="498E930B"/>
    <w:rsid w:val="49F6A4C9"/>
    <w:rsid w:val="4A59039E"/>
    <w:rsid w:val="4A5C1928"/>
    <w:rsid w:val="4A9B4364"/>
    <w:rsid w:val="4ABE855D"/>
    <w:rsid w:val="4B19B4D1"/>
    <w:rsid w:val="4B401053"/>
    <w:rsid w:val="4B620C3A"/>
    <w:rsid w:val="4BAA9416"/>
    <w:rsid w:val="4BD66E3B"/>
    <w:rsid w:val="4BF54C49"/>
    <w:rsid w:val="4BF659F3"/>
    <w:rsid w:val="4CB0E5EE"/>
    <w:rsid w:val="4D2BFDA8"/>
    <w:rsid w:val="4D6C5A3D"/>
    <w:rsid w:val="4DA66568"/>
    <w:rsid w:val="4DBE444E"/>
    <w:rsid w:val="4DF530B4"/>
    <w:rsid w:val="4DF7B8AD"/>
    <w:rsid w:val="4E14CE72"/>
    <w:rsid w:val="4EADCF35"/>
    <w:rsid w:val="4EB11EA1"/>
    <w:rsid w:val="4EBC0B1C"/>
    <w:rsid w:val="4EDA06DB"/>
    <w:rsid w:val="4F8384AB"/>
    <w:rsid w:val="4F934C33"/>
    <w:rsid w:val="4FA27E4B"/>
    <w:rsid w:val="4FE215D2"/>
    <w:rsid w:val="4FF5296F"/>
    <w:rsid w:val="501DC671"/>
    <w:rsid w:val="506A13F5"/>
    <w:rsid w:val="509D20E8"/>
    <w:rsid w:val="50AC7B8D"/>
    <w:rsid w:val="51082E74"/>
    <w:rsid w:val="511F550C"/>
    <w:rsid w:val="51F3ABDE"/>
    <w:rsid w:val="52B06EE5"/>
    <w:rsid w:val="53215814"/>
    <w:rsid w:val="540EE8C4"/>
    <w:rsid w:val="548DB377"/>
    <w:rsid w:val="54EFC623"/>
    <w:rsid w:val="558B880A"/>
    <w:rsid w:val="55A30E2E"/>
    <w:rsid w:val="5624FC80"/>
    <w:rsid w:val="56AFC031"/>
    <w:rsid w:val="56B5D814"/>
    <w:rsid w:val="57807EB4"/>
    <w:rsid w:val="57C84DE7"/>
    <w:rsid w:val="57FE8E18"/>
    <w:rsid w:val="5804B0D6"/>
    <w:rsid w:val="582766E5"/>
    <w:rsid w:val="5828D856"/>
    <w:rsid w:val="5841C5E6"/>
    <w:rsid w:val="585800E7"/>
    <w:rsid w:val="5861BFA4"/>
    <w:rsid w:val="5862ED62"/>
    <w:rsid w:val="58D23F89"/>
    <w:rsid w:val="592DE944"/>
    <w:rsid w:val="593E0CB0"/>
    <w:rsid w:val="593F7F6D"/>
    <w:rsid w:val="5967942B"/>
    <w:rsid w:val="59C33746"/>
    <w:rsid w:val="5ACF91F5"/>
    <w:rsid w:val="5B3C6081"/>
    <w:rsid w:val="5B9A8E24"/>
    <w:rsid w:val="5B9FF04F"/>
    <w:rsid w:val="5BD506DF"/>
    <w:rsid w:val="5C5E5B4D"/>
    <w:rsid w:val="5C661F6D"/>
    <w:rsid w:val="5C6BAE12"/>
    <w:rsid w:val="5CB9C17D"/>
    <w:rsid w:val="5D332E7E"/>
    <w:rsid w:val="5D3740BD"/>
    <w:rsid w:val="5D6B3C3F"/>
    <w:rsid w:val="5DF325CC"/>
    <w:rsid w:val="5E65247C"/>
    <w:rsid w:val="5ED79111"/>
    <w:rsid w:val="5F9DC02F"/>
    <w:rsid w:val="5FD2F338"/>
    <w:rsid w:val="604FB52F"/>
    <w:rsid w:val="6079DEB8"/>
    <w:rsid w:val="6083F79D"/>
    <w:rsid w:val="61103D3C"/>
    <w:rsid w:val="6150DB6F"/>
    <w:rsid w:val="6173CBFC"/>
    <w:rsid w:val="61CE492B"/>
    <w:rsid w:val="6209CFA8"/>
    <w:rsid w:val="622B3586"/>
    <w:rsid w:val="6252DF4C"/>
    <w:rsid w:val="62D1893C"/>
    <w:rsid w:val="6384788D"/>
    <w:rsid w:val="639AB38E"/>
    <w:rsid w:val="64C5800A"/>
    <w:rsid w:val="65363BBD"/>
    <w:rsid w:val="658BF79F"/>
    <w:rsid w:val="66111E85"/>
    <w:rsid w:val="66BC194F"/>
    <w:rsid w:val="670FF1CD"/>
    <w:rsid w:val="6756303E"/>
    <w:rsid w:val="6777058D"/>
    <w:rsid w:val="67A0FFC1"/>
    <w:rsid w:val="67FD20CC"/>
    <w:rsid w:val="68116944"/>
    <w:rsid w:val="68C938F7"/>
    <w:rsid w:val="6981C304"/>
    <w:rsid w:val="69B51C16"/>
    <w:rsid w:val="6A746893"/>
    <w:rsid w:val="6A935C48"/>
    <w:rsid w:val="6AE48FA8"/>
    <w:rsid w:val="6BB6F5B2"/>
    <w:rsid w:val="6BEB9699"/>
    <w:rsid w:val="6BEF1077"/>
    <w:rsid w:val="6C4950A1"/>
    <w:rsid w:val="6C513778"/>
    <w:rsid w:val="6CC09C02"/>
    <w:rsid w:val="6E1FA135"/>
    <w:rsid w:val="6E2F5686"/>
    <w:rsid w:val="6E3FD7C2"/>
    <w:rsid w:val="6E553427"/>
    <w:rsid w:val="6E555915"/>
    <w:rsid w:val="6E6BD1B5"/>
    <w:rsid w:val="6E836790"/>
    <w:rsid w:val="6E9AEDE9"/>
    <w:rsid w:val="6EA3D357"/>
    <w:rsid w:val="6EA43A75"/>
    <w:rsid w:val="6EDB43C0"/>
    <w:rsid w:val="6F602543"/>
    <w:rsid w:val="6FBBD17F"/>
    <w:rsid w:val="6FF10488"/>
    <w:rsid w:val="7027D4D7"/>
    <w:rsid w:val="70859874"/>
    <w:rsid w:val="70C3B198"/>
    <w:rsid w:val="7130DFB1"/>
    <w:rsid w:val="7132B36B"/>
    <w:rsid w:val="723F9F98"/>
    <w:rsid w:val="72EFA18D"/>
    <w:rsid w:val="72FA8E08"/>
    <w:rsid w:val="7328A54A"/>
    <w:rsid w:val="73882ADC"/>
    <w:rsid w:val="746A542D"/>
    <w:rsid w:val="748B71EE"/>
    <w:rsid w:val="74E1EA80"/>
    <w:rsid w:val="7546595D"/>
    <w:rsid w:val="755FBE28"/>
    <w:rsid w:val="75A5710A"/>
    <w:rsid w:val="75EFA35D"/>
    <w:rsid w:val="7604BF63"/>
    <w:rsid w:val="76736C69"/>
    <w:rsid w:val="7704CA41"/>
    <w:rsid w:val="774C701B"/>
    <w:rsid w:val="7754F1FB"/>
    <w:rsid w:val="77A1F4EF"/>
    <w:rsid w:val="77A49A00"/>
    <w:rsid w:val="77FC166D"/>
    <w:rsid w:val="782E0C1B"/>
    <w:rsid w:val="789A5637"/>
    <w:rsid w:val="78BE283B"/>
    <w:rsid w:val="78C79F14"/>
    <w:rsid w:val="794D4379"/>
    <w:rsid w:val="79669F85"/>
    <w:rsid w:val="7969925A"/>
    <w:rsid w:val="79E14507"/>
    <w:rsid w:val="79E53C41"/>
    <w:rsid w:val="7ADB5C19"/>
    <w:rsid w:val="7AFAB372"/>
    <w:rsid w:val="7B1FEF3E"/>
    <w:rsid w:val="7B9335D1"/>
    <w:rsid w:val="7BA580AB"/>
    <w:rsid w:val="7BB26ADA"/>
    <w:rsid w:val="7BF6D880"/>
    <w:rsid w:val="7C24ED08"/>
    <w:rsid w:val="7C7D5398"/>
    <w:rsid w:val="7E3A10A8"/>
    <w:rsid w:val="7E940FEA"/>
    <w:rsid w:val="7EB8FFCC"/>
    <w:rsid w:val="7EF8E1AB"/>
    <w:rsid w:val="7F16AC3B"/>
    <w:rsid w:val="7F20998F"/>
    <w:rsid w:val="7F32C8D6"/>
    <w:rsid w:val="7F5D20B0"/>
    <w:rsid w:val="7FA1C063"/>
    <w:rsid w:val="7FD5E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4083"/>
  <w15:chartTrackingRefBased/>
  <w15:docId w15:val="{ACD1E60B-DA3C-402E-B8B9-13D4FE0F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DF9751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3DF975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DF97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DF97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DF975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DF975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DF975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DF9751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DF9751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DF975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DF975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3DF97511"/>
    <w:rPr>
      <w:noProof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3DF975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3DF97511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3DF97511"/>
    <w:pPr>
      <w:tabs>
        <w:tab w:val="center" w:pos="4680"/>
        <w:tab w:val="right" w:pos="9360"/>
      </w:tabs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3DF97511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3DF97511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3DF975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DF97511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3DF97511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3DF97511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3DF97511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3DF97511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3DF97511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3DF97511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3DF97511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3DF97511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3DF97511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3DF97511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3DF97511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3DF97511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3DF97511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3DF97511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3DF97511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3DF97511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3DF97511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3DF97511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3DF97511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3DF97511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3DF97511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3DF97511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3DF97511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3DF97511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3DF9751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3DF97511"/>
    <w:rPr>
      <w:noProof w:val="0"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mvoscotland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aistaasghar@cemvoscotlan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Shaista Asghar</dc:creator>
  <cp:keywords/>
  <dc:description/>
  <cp:lastModifiedBy>Shaista Asghar</cp:lastModifiedBy>
  <cp:revision>60</cp:revision>
  <dcterms:created xsi:type="dcterms:W3CDTF">2026-01-30T15:34:00Z</dcterms:created>
  <dcterms:modified xsi:type="dcterms:W3CDTF">2026-08-25T11:35:00Z</dcterms:modified>
</cp:coreProperties>
</file>